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9201FFD" w14:textId="3AC54C2F" w:rsidR="009B1CD0" w:rsidRDefault="00FF46C6" w:rsidP="00844DAA">
      <w:pPr>
        <w:tabs>
          <w:tab w:val="left" w:pos="851"/>
        </w:tabs>
        <w:spacing w:before="60" w:after="60"/>
        <w:jc w:val="center"/>
        <w:rPr>
          <w:rFonts w:ascii="Arial" w:hAnsi="Arial" w:cs="Arial"/>
          <w:sz w:val="22"/>
          <w:szCs w:val="22"/>
        </w:rPr>
      </w:pPr>
      <w:r w:rsidRPr="00683FF2">
        <w:rPr>
          <w:noProof/>
          <w:sz w:val="24"/>
          <w:szCs w:val="24"/>
        </w:rPr>
        <w:drawing>
          <wp:inline distT="0" distB="0" distL="0" distR="0" wp14:anchorId="21F611F4" wp14:editId="4686C1CA">
            <wp:extent cx="1838325" cy="781050"/>
            <wp:effectExtent l="0" t="0" r="9525" b="0"/>
            <wp:docPr id="11742569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781050"/>
                    </a:xfrm>
                    <a:prstGeom prst="rect">
                      <a:avLst/>
                    </a:prstGeom>
                    <a:noFill/>
                    <a:ln>
                      <a:noFill/>
                    </a:ln>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335BD7F" w14:textId="77777777">
        <w:trPr>
          <w:trHeight w:val="1132"/>
        </w:trPr>
        <w:tc>
          <w:tcPr>
            <w:tcW w:w="10434" w:type="dxa"/>
            <w:shd w:val="clear" w:color="auto" w:fill="auto"/>
          </w:tcPr>
          <w:p w14:paraId="6078259E" w14:textId="23E79DAC" w:rsidR="00541CA3" w:rsidRDefault="00541CA3" w:rsidP="00844DAA">
            <w:pPr>
              <w:pStyle w:val="Pieddepage"/>
              <w:tabs>
                <w:tab w:val="clear" w:pos="4536"/>
                <w:tab w:val="clear" w:pos="9072"/>
                <w:tab w:val="left" w:pos="851"/>
              </w:tabs>
              <w:jc w:val="center"/>
              <w:rPr>
                <w:noProof/>
                <w:lang w:eastAsia="fr-FR"/>
              </w:rPr>
            </w:pPr>
          </w:p>
          <w:p w14:paraId="7C481036"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22DAEE" w14:textId="3E086CD5" w:rsidR="009B1CD0" w:rsidRDefault="009B1CD0" w:rsidP="00FE48C9">
            <w:pPr>
              <w:pStyle w:val="En-tte"/>
              <w:jc w:val="center"/>
            </w:pPr>
          </w:p>
        </w:tc>
      </w:tr>
    </w:tbl>
    <w:p w14:paraId="0FB36D3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3A55D4F" w14:textId="77777777">
        <w:tc>
          <w:tcPr>
            <w:tcW w:w="9002" w:type="dxa"/>
            <w:shd w:val="clear" w:color="auto" w:fill="66CCFF"/>
          </w:tcPr>
          <w:p w14:paraId="71723DD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08DABE8" w14:textId="77777777"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3D2AC9CA" w14:textId="0F943995" w:rsidR="009147F4" w:rsidRDefault="00FF46C6" w:rsidP="006C4338">
            <w:pPr>
              <w:tabs>
                <w:tab w:val="left" w:pos="851"/>
              </w:tabs>
              <w:spacing w:before="120" w:after="120"/>
              <w:jc w:val="center"/>
              <w:rPr>
                <w:rFonts w:ascii="Arial" w:hAnsi="Arial" w:cs="Arial"/>
                <w:b/>
                <w:bCs/>
                <w:sz w:val="28"/>
                <w:szCs w:val="28"/>
              </w:rPr>
            </w:pPr>
            <w:r>
              <w:rPr>
                <w:rFonts w:ascii="Arial" w:hAnsi="Arial" w:cs="Arial"/>
                <w:b/>
                <w:bCs/>
                <w:sz w:val="28"/>
                <w:szCs w:val="28"/>
              </w:rPr>
              <w:t>CONSULTATION</w:t>
            </w:r>
            <w:r w:rsidR="009147F4">
              <w:rPr>
                <w:rFonts w:ascii="Arial" w:hAnsi="Arial" w:cs="Arial"/>
                <w:b/>
                <w:bCs/>
                <w:sz w:val="28"/>
                <w:szCs w:val="28"/>
              </w:rPr>
              <w:t xml:space="preserve"> </w:t>
            </w:r>
            <w:r w:rsidR="004C0652" w:rsidRPr="004C0652">
              <w:rPr>
                <w:rFonts w:ascii="Arial" w:hAnsi="Arial" w:cs="Arial"/>
                <w:b/>
                <w:bCs/>
                <w:sz w:val="28"/>
                <w:szCs w:val="28"/>
              </w:rPr>
              <w:t>25S001-Étude sur la connaissance de la gestion de l’eau : volet Milieux des analyses de type Hydrologie Milieux Usages et Climat (HMUC) pour les axes Loire et Allier réalimentés</w:t>
            </w:r>
          </w:p>
          <w:p w14:paraId="46BB0692" w14:textId="3C7E9829" w:rsidR="00FF46C6" w:rsidRDefault="00FF46C6" w:rsidP="006C4338">
            <w:pPr>
              <w:tabs>
                <w:tab w:val="left" w:pos="851"/>
              </w:tabs>
              <w:spacing w:before="120" w:after="120"/>
              <w:jc w:val="center"/>
              <w:rPr>
                <w:caps/>
                <w:sz w:val="28"/>
                <w:szCs w:val="28"/>
              </w:rPr>
            </w:pPr>
            <w:r>
              <w:rPr>
                <w:rFonts w:ascii="Arial" w:hAnsi="Arial" w:cs="Arial"/>
                <w:b/>
                <w:bCs/>
                <w:sz w:val="28"/>
                <w:szCs w:val="28"/>
              </w:rPr>
              <w:t xml:space="preserve">-LOT </w:t>
            </w:r>
            <w:r w:rsidR="003736CE">
              <w:rPr>
                <w:rFonts w:ascii="Arial" w:hAnsi="Arial" w:cs="Arial"/>
                <w:b/>
                <w:bCs/>
                <w:sz w:val="28"/>
                <w:szCs w:val="28"/>
              </w:rPr>
              <w:t xml:space="preserve">01 </w:t>
            </w:r>
            <w:r w:rsidR="004C0652" w:rsidRPr="004C0652">
              <w:rPr>
                <w:rFonts w:ascii="Arial" w:hAnsi="Arial" w:cs="Arial"/>
                <w:b/>
                <w:bCs/>
                <w:sz w:val="28"/>
                <w:szCs w:val="28"/>
              </w:rPr>
              <w:t>Réalisation des méthodes d’habitat hydraulique et coordination et synthèse du volet Milieux</w:t>
            </w:r>
          </w:p>
        </w:tc>
        <w:tc>
          <w:tcPr>
            <w:tcW w:w="1275" w:type="dxa"/>
            <w:shd w:val="clear" w:color="auto" w:fill="66CCFF"/>
          </w:tcPr>
          <w:p w14:paraId="0FF7E1FD" w14:textId="77777777" w:rsidR="009B1CD0" w:rsidRDefault="00E47798" w:rsidP="0083205E">
            <w:pPr>
              <w:pStyle w:val="Titre8"/>
              <w:tabs>
                <w:tab w:val="left" w:pos="851"/>
                <w:tab w:val="right" w:pos="9639"/>
              </w:tabs>
              <w:spacing w:before="120" w:after="120"/>
            </w:pPr>
            <w:r>
              <w:rPr>
                <w:caps/>
                <w:sz w:val="28"/>
                <w:szCs w:val="28"/>
              </w:rPr>
              <w:t>ATTRI1</w:t>
            </w:r>
          </w:p>
        </w:tc>
      </w:tr>
    </w:tbl>
    <w:p w14:paraId="69F97497" w14:textId="77777777" w:rsidR="009B1CD0" w:rsidRDefault="009B1CD0" w:rsidP="006C4338">
      <w:pPr>
        <w:tabs>
          <w:tab w:val="left" w:pos="851"/>
        </w:tabs>
      </w:pPr>
    </w:p>
    <w:p w14:paraId="21FABD58"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B3E8F71" w14:textId="77777777" w:rsidR="00FE48C9" w:rsidRDefault="00FE48C9" w:rsidP="006C4338">
      <w:pPr>
        <w:pStyle w:val="Corpsdetexte31"/>
        <w:tabs>
          <w:tab w:val="left" w:pos="851"/>
        </w:tabs>
        <w:jc w:val="both"/>
        <w:rPr>
          <w:sz w:val="18"/>
          <w:szCs w:val="18"/>
        </w:rPr>
      </w:pPr>
    </w:p>
    <w:p w14:paraId="1A11BDEA"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5AF8802" w14:textId="77777777" w:rsidR="00FE48C9" w:rsidRDefault="00FE48C9" w:rsidP="006C4338">
      <w:pPr>
        <w:pStyle w:val="Corpsdetexte31"/>
        <w:tabs>
          <w:tab w:val="left" w:pos="851"/>
        </w:tabs>
        <w:jc w:val="both"/>
        <w:rPr>
          <w:sz w:val="18"/>
          <w:szCs w:val="18"/>
        </w:rPr>
      </w:pPr>
    </w:p>
    <w:p w14:paraId="2A0191F0"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9487C88" w14:textId="77777777" w:rsidR="00FE48C9" w:rsidRDefault="00FE48C9" w:rsidP="006C4338">
      <w:pPr>
        <w:pStyle w:val="Corpsdetexte31"/>
        <w:tabs>
          <w:tab w:val="left" w:pos="851"/>
        </w:tabs>
        <w:jc w:val="both"/>
        <w:rPr>
          <w:sz w:val="18"/>
          <w:szCs w:val="18"/>
        </w:rPr>
      </w:pPr>
    </w:p>
    <w:p w14:paraId="0CDE26CE"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183658F" w14:textId="77777777" w:rsidR="00FE48C9" w:rsidRDefault="00FE48C9" w:rsidP="006F3DF9">
      <w:pPr>
        <w:pStyle w:val="Corpsdetexte31"/>
        <w:tabs>
          <w:tab w:val="left" w:pos="851"/>
        </w:tabs>
        <w:jc w:val="both"/>
        <w:rPr>
          <w:sz w:val="18"/>
          <w:szCs w:val="18"/>
        </w:rPr>
      </w:pPr>
    </w:p>
    <w:p w14:paraId="68DBE5AE"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7073008" w14:textId="77777777" w:rsidR="00FE48C9" w:rsidRDefault="00FE48C9" w:rsidP="005846FB">
      <w:pPr>
        <w:pStyle w:val="Corpsdetexte31"/>
        <w:tabs>
          <w:tab w:val="left" w:pos="851"/>
        </w:tabs>
        <w:jc w:val="both"/>
        <w:rPr>
          <w:sz w:val="18"/>
          <w:szCs w:val="18"/>
        </w:rPr>
      </w:pPr>
    </w:p>
    <w:p w14:paraId="49CA8B5B"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A5103D6" w14:textId="77777777" w:rsidR="004C5755" w:rsidRPr="001C7D87" w:rsidRDefault="004C5755" w:rsidP="004C5755">
      <w:pPr>
        <w:jc w:val="both"/>
        <w:rPr>
          <w:rFonts w:ascii="Arial" w:hAnsi="Arial" w:cs="Arial"/>
          <w:i/>
          <w:sz w:val="18"/>
          <w:szCs w:val="18"/>
        </w:rPr>
      </w:pPr>
    </w:p>
    <w:p w14:paraId="110D2A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90C96" w14:textId="77777777">
        <w:tc>
          <w:tcPr>
            <w:tcW w:w="10277" w:type="dxa"/>
            <w:shd w:val="clear" w:color="auto" w:fill="66CCFF"/>
          </w:tcPr>
          <w:p w14:paraId="4124FAD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4AC96" w14:textId="77777777" w:rsidR="009B1CD0" w:rsidRDefault="009B1CD0" w:rsidP="006C4338">
      <w:pPr>
        <w:tabs>
          <w:tab w:val="left" w:pos="426"/>
          <w:tab w:val="left" w:pos="851"/>
        </w:tabs>
        <w:jc w:val="both"/>
      </w:pPr>
    </w:p>
    <w:p w14:paraId="29FDC505" w14:textId="77777777" w:rsidR="009B1CD0" w:rsidRDefault="009B1CD0" w:rsidP="006C4338">
      <w:pPr>
        <w:tabs>
          <w:tab w:val="left" w:pos="426"/>
          <w:tab w:val="left" w:pos="851"/>
        </w:tabs>
        <w:jc w:val="both"/>
        <w:rPr>
          <w:rFonts w:ascii="Arial" w:hAnsi="Arial" w:cs="Arial"/>
          <w:i/>
          <w:sz w:val="18"/>
          <w:szCs w:val="18"/>
        </w:rPr>
      </w:pPr>
      <w:bookmarkStart w:id="0" w:name="_Hlk205804933"/>
      <w:r>
        <w:rPr>
          <w:rFonts w:ascii="Wingdings" w:eastAsia="Wingdings" w:hAnsi="Wingdings" w:cs="Wingdings"/>
          <w:b/>
          <w:color w:val="66CCFF"/>
          <w:spacing w:val="-10"/>
        </w:rPr>
        <w:t></w:t>
      </w:r>
      <w:r>
        <w:rPr>
          <w:rFonts w:ascii="Arial" w:eastAsia="Arial" w:hAnsi="Arial" w:cs="Arial"/>
          <w:spacing w:val="-10"/>
        </w:rPr>
        <w:t xml:space="preserve"> </w:t>
      </w:r>
      <w:bookmarkEnd w:id="0"/>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E83B402" w14:textId="77777777" w:rsidR="00F90E21" w:rsidRPr="00F90E21" w:rsidRDefault="009147F4" w:rsidP="00F90E21">
      <w:pPr>
        <w:rPr>
          <w:rFonts w:ascii="Arial" w:eastAsiaTheme="minorHAnsi" w:hAnsi="Arial" w:cs="Arial"/>
          <w:lang w:eastAsia="en-US"/>
        </w:rPr>
      </w:pPr>
      <w:r>
        <w:rPr>
          <w:rFonts w:ascii="Arial" w:hAnsi="Arial" w:cs="Arial"/>
        </w:rPr>
        <w:t xml:space="preserve">Référence : </w:t>
      </w:r>
      <w:r w:rsidR="004C0652">
        <w:rPr>
          <w:rFonts w:ascii="Arial" w:hAnsi="Arial" w:cs="Arial"/>
        </w:rPr>
        <w:t>25S001</w:t>
      </w:r>
      <w:r>
        <w:rPr>
          <w:rFonts w:ascii="Arial" w:hAnsi="Arial" w:cs="Arial"/>
        </w:rPr>
        <w:t>-</w:t>
      </w:r>
      <w:r w:rsidRPr="009147F4">
        <w:t xml:space="preserve"> </w:t>
      </w:r>
      <w:r w:rsidR="00F90E21" w:rsidRPr="00F90E21">
        <w:rPr>
          <w:rFonts w:ascii="Arial" w:eastAsiaTheme="minorHAnsi" w:hAnsi="Arial" w:cs="Arial"/>
          <w:lang w:eastAsia="en-US"/>
        </w:rPr>
        <w:t>Étude sur la connaissance de la gestion de l’eau : volet Milieux des analyses de type Hydrologie Milieux Usages et Climat (HMUC) pour les axes Loire et Allier réalimentés.</w:t>
      </w:r>
    </w:p>
    <w:p w14:paraId="3DCE6B1F" w14:textId="4F1A74CD" w:rsidR="009B1CD0" w:rsidRDefault="009B1CD0" w:rsidP="005846FB">
      <w:pPr>
        <w:tabs>
          <w:tab w:val="left" w:pos="426"/>
          <w:tab w:val="left" w:pos="851"/>
        </w:tabs>
        <w:jc w:val="both"/>
        <w:rPr>
          <w:rFonts w:ascii="Arial" w:hAnsi="Arial" w:cs="Arial"/>
        </w:rPr>
      </w:pPr>
    </w:p>
    <w:p w14:paraId="18B0E9E4" w14:textId="77777777" w:rsidR="004C0652" w:rsidRPr="00F90E21" w:rsidRDefault="004C0652" w:rsidP="004C0652">
      <w:pPr>
        <w:rPr>
          <w:rFonts w:ascii="Arial" w:hAnsi="Arial" w:cs="Arial"/>
        </w:rPr>
      </w:pPr>
      <w:r w:rsidRPr="00F90E21">
        <w:rPr>
          <w:rFonts w:ascii="Arial" w:hAnsi="Arial" w:cs="Arial"/>
        </w:rPr>
        <w:t xml:space="preserve">L’objet du marché est de pouvoir approfondir la connaissance et de définir le bon fonctionnement des milieux sur les axes Loire et Allier réalimentés. Ces éléments seront ensuite pleinement intégrés aux deux études HMUC axe Loire et Allier et constitueront le volet Milieu de chacune d’entre elles. </w:t>
      </w:r>
    </w:p>
    <w:p w14:paraId="56098600" w14:textId="77777777" w:rsidR="004C0652" w:rsidRPr="00F90E21" w:rsidRDefault="004C0652" w:rsidP="004C0652">
      <w:pPr>
        <w:rPr>
          <w:rFonts w:ascii="Arial" w:hAnsi="Arial" w:cs="Arial"/>
        </w:rPr>
      </w:pPr>
      <w:r w:rsidRPr="00F90E21">
        <w:rPr>
          <w:rFonts w:ascii="Arial" w:hAnsi="Arial" w:cs="Arial"/>
        </w:rPr>
        <w:t xml:space="preserve">Ces deux études HMUC permettront ainsi d’aboutir à une gestion de l’eau durable en définissant des débits d’objectifs saisonniers ainsi que des volumes prélevables à chaque point nodal. </w:t>
      </w:r>
    </w:p>
    <w:p w14:paraId="45EBC5EA" w14:textId="77777777" w:rsidR="004C0652" w:rsidRPr="00F90E21" w:rsidRDefault="004C0652" w:rsidP="009147F4">
      <w:pPr>
        <w:tabs>
          <w:tab w:val="left" w:pos="426"/>
          <w:tab w:val="left" w:pos="851"/>
        </w:tabs>
        <w:jc w:val="both"/>
        <w:rPr>
          <w:rFonts w:ascii="Arial" w:hAnsi="Arial" w:cs="Arial"/>
          <w:b/>
        </w:rPr>
      </w:pPr>
    </w:p>
    <w:p w14:paraId="3FECAEB5" w14:textId="77777777" w:rsidR="004C0652" w:rsidRPr="00F90E21" w:rsidRDefault="004C0652" w:rsidP="004C0652">
      <w:pPr>
        <w:rPr>
          <w:rFonts w:ascii="Arial" w:eastAsia="Arial" w:hAnsi="Arial" w:cs="Arial"/>
          <w:shd w:val="clear" w:color="auto" w:fill="FFFFFF"/>
        </w:rPr>
      </w:pPr>
      <w:r w:rsidRPr="00F90E21">
        <w:rPr>
          <w:rFonts w:ascii="Arial" w:eastAsia="Arial" w:hAnsi="Arial" w:cs="Arial"/>
          <w:shd w:val="clear" w:color="auto" w:fill="FFFFFF"/>
        </w:rPr>
        <w:t>Les prestations sont alloties de la manière suivante :</w:t>
      </w:r>
    </w:p>
    <w:p w14:paraId="75F737FB" w14:textId="77777777" w:rsidR="004C0652" w:rsidRPr="00F90E21" w:rsidRDefault="004C0652" w:rsidP="004C0652">
      <w:pPr>
        <w:rPr>
          <w:rFonts w:ascii="Arial" w:eastAsia="Arial" w:hAnsi="Arial" w:cs="Arial"/>
          <w:shd w:val="clear" w:color="auto" w:fill="FFFFFF"/>
        </w:rPr>
      </w:pPr>
    </w:p>
    <w:tbl>
      <w:tblPr>
        <w:tblStyle w:val="Grilledutableau"/>
        <w:tblW w:w="0" w:type="auto"/>
        <w:tblLook w:val="04A0" w:firstRow="1" w:lastRow="0" w:firstColumn="1" w:lastColumn="0" w:noHBand="0" w:noVBand="1"/>
      </w:tblPr>
      <w:tblGrid>
        <w:gridCol w:w="4145"/>
        <w:gridCol w:w="4145"/>
      </w:tblGrid>
      <w:tr w:rsidR="004C0652" w:rsidRPr="00F90E21" w14:paraId="0CE0C006" w14:textId="77777777" w:rsidTr="002730EF">
        <w:tc>
          <w:tcPr>
            <w:tcW w:w="4145" w:type="dxa"/>
          </w:tcPr>
          <w:p w14:paraId="282B9D68" w14:textId="77777777" w:rsidR="004C0652" w:rsidRPr="00F90E21" w:rsidRDefault="004C0652" w:rsidP="002730EF">
            <w:pPr>
              <w:rPr>
                <w:rFonts w:ascii="Arial" w:eastAsia="Arial" w:hAnsi="Arial" w:cs="Arial"/>
                <w:shd w:val="clear" w:color="auto" w:fill="FFFFFF"/>
              </w:rPr>
            </w:pPr>
            <w:r w:rsidRPr="00F90E21">
              <w:rPr>
                <w:rFonts w:ascii="Arial" w:eastAsia="Arial" w:hAnsi="Arial" w:cs="Arial"/>
                <w:shd w:val="clear" w:color="auto" w:fill="FFFFFF"/>
              </w:rPr>
              <w:lastRenderedPageBreak/>
              <w:t>Lot 1</w:t>
            </w:r>
          </w:p>
        </w:tc>
        <w:tc>
          <w:tcPr>
            <w:tcW w:w="4145" w:type="dxa"/>
          </w:tcPr>
          <w:p w14:paraId="2C427720" w14:textId="77777777" w:rsidR="004C0652" w:rsidRPr="00F90E21" w:rsidRDefault="004C0652" w:rsidP="002730EF">
            <w:pPr>
              <w:rPr>
                <w:rFonts w:ascii="Arial" w:eastAsia="Arial" w:hAnsi="Arial" w:cs="Arial"/>
                <w:shd w:val="clear" w:color="auto" w:fill="FFFFFF"/>
              </w:rPr>
            </w:pPr>
            <w:r w:rsidRPr="00F90E21">
              <w:rPr>
                <w:rFonts w:ascii="Arial" w:hAnsi="Arial" w:cs="Arial"/>
              </w:rPr>
              <w:t>Réalisation des méthodes d’habitat hydraulique et coordination et synthèse du volet Milieux</w:t>
            </w:r>
          </w:p>
        </w:tc>
      </w:tr>
      <w:tr w:rsidR="004C0652" w:rsidRPr="00F90E21" w14:paraId="47EFEE20" w14:textId="77777777" w:rsidTr="002730EF">
        <w:tc>
          <w:tcPr>
            <w:tcW w:w="4145" w:type="dxa"/>
          </w:tcPr>
          <w:p w14:paraId="25335EE7" w14:textId="77777777" w:rsidR="004C0652" w:rsidRPr="00F90E21" w:rsidRDefault="004C0652" w:rsidP="002730EF">
            <w:pPr>
              <w:rPr>
                <w:rFonts w:ascii="Arial" w:eastAsia="Arial" w:hAnsi="Arial" w:cs="Arial"/>
                <w:shd w:val="clear" w:color="auto" w:fill="FFFFFF"/>
              </w:rPr>
            </w:pPr>
            <w:r w:rsidRPr="00F90E21">
              <w:rPr>
                <w:rFonts w:ascii="Arial" w:eastAsia="Arial" w:hAnsi="Arial" w:cs="Arial"/>
                <w:shd w:val="clear" w:color="auto" w:fill="FFFFFF"/>
              </w:rPr>
              <w:t>Lot 2</w:t>
            </w:r>
          </w:p>
        </w:tc>
        <w:tc>
          <w:tcPr>
            <w:tcW w:w="4145" w:type="dxa"/>
          </w:tcPr>
          <w:p w14:paraId="3ECC8AA7" w14:textId="77777777" w:rsidR="004C0652" w:rsidRPr="00F90E21" w:rsidRDefault="004C0652" w:rsidP="002730EF">
            <w:pPr>
              <w:rPr>
                <w:rFonts w:ascii="Arial" w:eastAsia="Arial" w:hAnsi="Arial" w:cs="Arial"/>
                <w:shd w:val="clear" w:color="auto" w:fill="FFFFFF"/>
              </w:rPr>
            </w:pPr>
            <w:r w:rsidRPr="00F90E21">
              <w:rPr>
                <w:rFonts w:ascii="Arial" w:hAnsi="Arial" w:cs="Arial"/>
              </w:rPr>
              <w:t>Réalisation de relevés topo-bathymétriques complémentaires</w:t>
            </w:r>
          </w:p>
        </w:tc>
      </w:tr>
      <w:tr w:rsidR="004C0652" w:rsidRPr="00F90E21" w14:paraId="67E3A0FC" w14:textId="77777777" w:rsidTr="002730EF">
        <w:tc>
          <w:tcPr>
            <w:tcW w:w="4145" w:type="dxa"/>
          </w:tcPr>
          <w:p w14:paraId="5A375D78" w14:textId="77777777" w:rsidR="004C0652" w:rsidRDefault="004C0652" w:rsidP="002730EF">
            <w:pPr>
              <w:rPr>
                <w:rFonts w:ascii="Arial" w:eastAsia="Arial" w:hAnsi="Arial" w:cs="Arial"/>
                <w:shd w:val="clear" w:color="auto" w:fill="FFFFFF"/>
              </w:rPr>
            </w:pPr>
            <w:r w:rsidRPr="00F90E21">
              <w:rPr>
                <w:rFonts w:ascii="Arial" w:eastAsia="Arial" w:hAnsi="Arial" w:cs="Arial"/>
                <w:shd w:val="clear" w:color="auto" w:fill="FFFFFF"/>
              </w:rPr>
              <w:t>Lot 3</w:t>
            </w:r>
          </w:p>
          <w:p w14:paraId="5A8F2A13" w14:textId="77777777" w:rsidR="00F90E21" w:rsidRPr="00F90E21" w:rsidRDefault="00F90E21" w:rsidP="002730EF">
            <w:pPr>
              <w:rPr>
                <w:rFonts w:ascii="Arial" w:eastAsia="Arial" w:hAnsi="Arial" w:cs="Arial"/>
                <w:shd w:val="clear" w:color="auto" w:fill="FFFFFF"/>
              </w:rPr>
            </w:pPr>
          </w:p>
        </w:tc>
        <w:tc>
          <w:tcPr>
            <w:tcW w:w="4145" w:type="dxa"/>
          </w:tcPr>
          <w:p w14:paraId="414DFCAF" w14:textId="77777777" w:rsidR="004C0652" w:rsidRPr="00F90E21" w:rsidRDefault="004C0652" w:rsidP="002730EF">
            <w:pPr>
              <w:rPr>
                <w:rFonts w:ascii="Arial" w:eastAsia="Arial" w:hAnsi="Arial" w:cs="Arial"/>
                <w:shd w:val="clear" w:color="auto" w:fill="FFFFFF"/>
              </w:rPr>
            </w:pPr>
            <w:r w:rsidRPr="00F90E21">
              <w:rPr>
                <w:rFonts w:ascii="Arial" w:hAnsi="Arial" w:cs="Arial"/>
              </w:rPr>
              <w:t>Débits de bon fonctionnement de l’estuaire</w:t>
            </w:r>
          </w:p>
        </w:tc>
      </w:tr>
    </w:tbl>
    <w:p w14:paraId="1CC8C8D3" w14:textId="77777777" w:rsidR="00876A73" w:rsidRPr="00F90E21" w:rsidRDefault="00876A73" w:rsidP="005846FB">
      <w:pPr>
        <w:tabs>
          <w:tab w:val="left" w:pos="426"/>
          <w:tab w:val="left" w:pos="851"/>
        </w:tabs>
        <w:jc w:val="both"/>
        <w:rPr>
          <w:rFonts w:ascii="Arial" w:hAnsi="Arial" w:cs="Arial"/>
        </w:rPr>
      </w:pPr>
    </w:p>
    <w:p w14:paraId="0CFCD256" w14:textId="3152B18E" w:rsidR="009147F4" w:rsidRPr="00F90E21" w:rsidRDefault="00F90E21" w:rsidP="009147F4">
      <w:pPr>
        <w:pStyle w:val="fcasegauche"/>
        <w:tabs>
          <w:tab w:val="left" w:pos="851"/>
        </w:tabs>
        <w:spacing w:after="0"/>
        <w:rPr>
          <w:rFonts w:ascii="Arial" w:hAnsi="Arial" w:cs="Arial"/>
          <w:b/>
          <w:bCs/>
        </w:rPr>
      </w:pPr>
      <w:r>
        <w:rPr>
          <w:rFonts w:ascii="Wingdings" w:eastAsia="Wingdings" w:hAnsi="Wingdings" w:cs="Wingdings"/>
          <w:b/>
          <w:color w:val="66CCFF"/>
          <w:spacing w:val="-10"/>
        </w:rPr>
        <w:t></w:t>
      </w:r>
      <w:r>
        <w:rPr>
          <w:rFonts w:ascii="Arial" w:eastAsia="Arial" w:hAnsi="Arial" w:cs="Arial"/>
          <w:spacing w:val="-10"/>
        </w:rPr>
        <w:t xml:space="preserve"> </w:t>
      </w:r>
      <w:r w:rsidR="009B1CD0" w:rsidRPr="00F90E21">
        <w:rPr>
          <w:rFonts w:ascii="Arial" w:eastAsia="Arial" w:hAnsi="Arial" w:cs="Arial"/>
          <w:spacing w:val="-10"/>
        </w:rPr>
        <w:t xml:space="preserve"> </w:t>
      </w:r>
      <w:r w:rsidR="009B1CD0" w:rsidRPr="00F90E21">
        <w:rPr>
          <w:rFonts w:ascii="Arial" w:hAnsi="Arial" w:cs="Arial"/>
          <w:b/>
          <w:bCs/>
        </w:rPr>
        <w:t xml:space="preserve">Cet acte d'engagement correspond </w:t>
      </w:r>
      <w:r w:rsidR="009147F4" w:rsidRPr="00F90E21">
        <w:rPr>
          <w:rFonts w:ascii="Arial" w:hAnsi="Arial" w:cs="Arial"/>
          <w:b/>
          <w:bCs/>
        </w:rPr>
        <w:t xml:space="preserve">à l’offre de base du lot </w:t>
      </w:r>
      <w:r w:rsidR="003736CE" w:rsidRPr="00F90E21">
        <w:rPr>
          <w:rFonts w:ascii="Arial" w:hAnsi="Arial" w:cs="Arial"/>
          <w:b/>
          <w:bCs/>
        </w:rPr>
        <w:t>1</w:t>
      </w:r>
      <w:r w:rsidR="00A46EF0" w:rsidRPr="00F90E21">
        <w:rPr>
          <w:rFonts w:ascii="Arial" w:hAnsi="Arial" w:cs="Arial"/>
          <w:b/>
          <w:bCs/>
        </w:rPr>
        <w:t xml:space="preserve"> : </w:t>
      </w:r>
      <w:r w:rsidR="004C0652" w:rsidRPr="00F90E21">
        <w:rPr>
          <w:rFonts w:ascii="Arial" w:hAnsi="Arial" w:cs="Arial"/>
          <w:b/>
          <w:bCs/>
        </w:rPr>
        <w:t>Réalisation des méthodes d’habitat hydraulique et coordination et synthèse du volet Milieux.</w:t>
      </w:r>
    </w:p>
    <w:p w14:paraId="42BECCFF" w14:textId="77777777" w:rsidR="004C0652" w:rsidRPr="00F90E21" w:rsidRDefault="004C0652" w:rsidP="004C0652">
      <w:pPr>
        <w:rPr>
          <w:rFonts w:ascii="Arial" w:hAnsi="Arial" w:cs="Arial"/>
        </w:rPr>
      </w:pPr>
      <w:r w:rsidRPr="00F90E21">
        <w:rPr>
          <w:rFonts w:ascii="Arial" w:hAnsi="Arial" w:cs="Arial"/>
        </w:rPr>
        <w:t>Ce lot a pour objectif d’être le volet Milieux des deux études HMUC suivantes : Axe Loire et Axe Allier. Il comprend des prestations de réalisation des méthodes d’habitat hydraulique et de coordination et de synthèse du volet Milieux.</w:t>
      </w:r>
    </w:p>
    <w:p w14:paraId="206F22D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17D834" w14:textId="77777777">
        <w:tc>
          <w:tcPr>
            <w:tcW w:w="10277" w:type="dxa"/>
            <w:shd w:val="clear" w:color="auto" w:fill="66CCFF"/>
          </w:tcPr>
          <w:p w14:paraId="2E9B6F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9CDF7A4" w14:textId="77777777" w:rsidR="009B1CD0" w:rsidRDefault="009B1CD0" w:rsidP="006C4338">
      <w:pPr>
        <w:tabs>
          <w:tab w:val="left" w:pos="851"/>
        </w:tabs>
      </w:pPr>
    </w:p>
    <w:p w14:paraId="4DA2239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3D6A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37CEE2" w14:textId="77777777" w:rsidR="009B1CD0" w:rsidRDefault="009B1CD0" w:rsidP="005846FB">
      <w:pPr>
        <w:tabs>
          <w:tab w:val="left" w:pos="851"/>
        </w:tabs>
        <w:rPr>
          <w:rFonts w:ascii="Arial" w:hAnsi="Arial" w:cs="Arial"/>
        </w:rPr>
      </w:pPr>
    </w:p>
    <w:p w14:paraId="0B0890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2A48370" w14:textId="1909BAAF" w:rsidR="009B1CD0" w:rsidRPr="001F3682" w:rsidRDefault="00722FB2" w:rsidP="005846FB">
      <w:pPr>
        <w:tabs>
          <w:tab w:val="left" w:pos="851"/>
        </w:tabs>
        <w:spacing w:before="120"/>
        <w:ind w:left="1135" w:hanging="284"/>
        <w:jc w:val="both"/>
      </w:pPr>
      <w:sdt>
        <w:sdtPr>
          <w:rPr>
            <w:rFonts w:ascii="Arial" w:hAnsi="Arial" w:cs="Arial"/>
          </w:rPr>
          <w:id w:val="129102021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CCAP </w:t>
      </w:r>
      <w:r w:rsidR="009147F4">
        <w:rPr>
          <w:rFonts w:ascii="Arial" w:hAnsi="Arial" w:cs="Arial"/>
        </w:rPr>
        <w:t xml:space="preserve">de la consultation </w:t>
      </w:r>
      <w:r w:rsidR="004C0652">
        <w:rPr>
          <w:rFonts w:ascii="Arial" w:hAnsi="Arial" w:cs="Arial"/>
        </w:rPr>
        <w:t>25S001</w:t>
      </w:r>
    </w:p>
    <w:bookmarkStart w:id="1" w:name="_Hlk203992589"/>
    <w:p w14:paraId="577F8F91" w14:textId="45FAEEF1" w:rsidR="009147F4" w:rsidRDefault="00722FB2" w:rsidP="0061068C">
      <w:pPr>
        <w:tabs>
          <w:tab w:val="left" w:pos="851"/>
        </w:tabs>
        <w:spacing w:before="120"/>
        <w:ind w:left="1135" w:hanging="284"/>
        <w:jc w:val="both"/>
        <w:rPr>
          <w:rFonts w:ascii="Arial" w:hAnsi="Arial" w:cs="Arial"/>
        </w:rPr>
      </w:pPr>
      <w:sdt>
        <w:sdtPr>
          <w:rPr>
            <w:rFonts w:ascii="Arial" w:hAnsi="Arial" w:cs="Arial"/>
          </w:rPr>
          <w:id w:val="-1718651433"/>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bookmarkEnd w:id="1"/>
      <w:r w:rsidR="009B1CD0" w:rsidRPr="001F3682">
        <w:rPr>
          <w:rFonts w:ascii="Arial" w:hAnsi="Arial" w:cs="Arial"/>
        </w:rPr>
        <w:t>CCAG</w:t>
      </w:r>
      <w:r w:rsidR="009147F4">
        <w:rPr>
          <w:rFonts w:ascii="Arial" w:hAnsi="Arial" w:cs="Arial"/>
        </w:rPr>
        <w:t xml:space="preserve"> </w:t>
      </w:r>
      <w:r w:rsidR="009147F4" w:rsidRPr="009147F4">
        <w:rPr>
          <w:rFonts w:ascii="Arial" w:hAnsi="Arial" w:cs="Arial"/>
        </w:rPr>
        <w:t xml:space="preserve">de </w:t>
      </w:r>
      <w:r w:rsidR="004C0652">
        <w:rPr>
          <w:rFonts w:ascii="Arial" w:hAnsi="Arial" w:cs="Arial"/>
        </w:rPr>
        <w:t>prestations intellectuelles</w:t>
      </w:r>
      <w:r w:rsidR="009147F4" w:rsidRPr="009147F4">
        <w:rPr>
          <w:rFonts w:ascii="Arial" w:hAnsi="Arial" w:cs="Arial"/>
        </w:rPr>
        <w:t xml:space="preserve"> </w:t>
      </w:r>
      <w:r w:rsidR="009147F4">
        <w:rPr>
          <w:rFonts w:ascii="Arial" w:hAnsi="Arial" w:cs="Arial"/>
        </w:rPr>
        <w:t>entré en vigueur le 1er avril 2021</w:t>
      </w:r>
    </w:p>
    <w:p w14:paraId="7FE6E0CE" w14:textId="12964BBD" w:rsidR="009B1CD0" w:rsidRPr="001F3682" w:rsidRDefault="00722FB2" w:rsidP="0061068C">
      <w:pPr>
        <w:tabs>
          <w:tab w:val="left" w:pos="851"/>
        </w:tabs>
        <w:spacing w:before="120"/>
        <w:ind w:left="1135" w:hanging="284"/>
        <w:jc w:val="both"/>
      </w:pPr>
      <w:sdt>
        <w:sdtPr>
          <w:rPr>
            <w:rFonts w:ascii="Arial" w:hAnsi="Arial" w:cs="Arial"/>
          </w:rPr>
          <w:id w:val="-269855764"/>
          <w14:checkbox>
            <w14:checked w14:val="1"/>
            <w14:checkedState w14:val="2612" w14:font="MS Gothic"/>
            <w14:uncheckedState w14:val="2610" w14:font="MS Gothic"/>
          </w14:checkbox>
        </w:sdtPr>
        <w:sdtEndPr/>
        <w:sdtContent>
          <w:r w:rsidR="009147F4">
            <w:rPr>
              <w:rFonts w:ascii="MS Gothic" w:eastAsia="MS Gothic" w:hAnsi="MS Gothic" w:cs="Arial" w:hint="eastAsia"/>
            </w:rPr>
            <w:t>☒</w:t>
          </w:r>
        </w:sdtContent>
      </w:sdt>
      <w:r w:rsidR="009B1CD0" w:rsidRPr="001F3682">
        <w:rPr>
          <w:rFonts w:ascii="Arial" w:hAnsi="Arial" w:cs="Arial"/>
        </w:rPr>
        <w:t xml:space="preserve">CCTP </w:t>
      </w:r>
      <w:r w:rsidR="009147F4">
        <w:rPr>
          <w:rFonts w:ascii="Arial" w:hAnsi="Arial" w:cs="Arial"/>
        </w:rPr>
        <w:t xml:space="preserve">de la consultation </w:t>
      </w:r>
      <w:r w:rsidR="004C0652">
        <w:rPr>
          <w:rFonts w:ascii="Arial" w:hAnsi="Arial" w:cs="Arial"/>
        </w:rPr>
        <w:t>25S001</w:t>
      </w:r>
      <w:r w:rsidR="009147F4">
        <w:rPr>
          <w:rFonts w:ascii="Arial" w:hAnsi="Arial" w:cs="Arial"/>
        </w:rPr>
        <w:t xml:space="preserve"> et </w:t>
      </w:r>
      <w:r w:rsidR="004C0652">
        <w:rPr>
          <w:rFonts w:ascii="Arial" w:hAnsi="Arial" w:cs="Arial"/>
        </w:rPr>
        <w:t>son</w:t>
      </w:r>
      <w:r w:rsidR="009147F4">
        <w:rPr>
          <w:rFonts w:ascii="Arial" w:hAnsi="Arial" w:cs="Arial"/>
        </w:rPr>
        <w:t xml:space="preserve"> annexe</w:t>
      </w:r>
      <w:r w:rsidR="009B1CD0" w:rsidRPr="001F3682">
        <w:rPr>
          <w:rFonts w:ascii="Arial" w:hAnsi="Arial" w:cs="Arial"/>
        </w:rPr>
        <w:t>.</w:t>
      </w:r>
    </w:p>
    <w:p w14:paraId="574B481A" w14:textId="218B6AE3" w:rsidR="009B1CD0" w:rsidRDefault="00722FB2" w:rsidP="00710FD6">
      <w:pPr>
        <w:tabs>
          <w:tab w:val="left" w:pos="851"/>
        </w:tabs>
        <w:spacing w:before="120"/>
        <w:ind w:left="1135" w:hanging="284"/>
        <w:jc w:val="both"/>
        <w:rPr>
          <w:rFonts w:ascii="Arial" w:hAnsi="Arial" w:cs="Arial"/>
        </w:rPr>
      </w:pPr>
      <w:sdt>
        <w:sdtPr>
          <w:rPr>
            <w:rFonts w:ascii="Arial" w:hAnsi="Arial" w:cs="Arial"/>
          </w:rPr>
          <w:id w:val="-1423869565"/>
          <w14:checkbox>
            <w14:checked w14:val="1"/>
            <w14:checkedState w14:val="2612" w14:font="MS Gothic"/>
            <w14:uncheckedState w14:val="2610" w14:font="MS Gothic"/>
          </w14:checkbox>
        </w:sdtPr>
        <w:sdtEndPr/>
        <w:sdtContent>
          <w:r w:rsidR="00A63726">
            <w:rPr>
              <w:rFonts w:ascii="MS Gothic" w:eastAsia="MS Gothic" w:hAnsi="MS Gothic" w:cs="Arial" w:hint="eastAsia"/>
            </w:rPr>
            <w:t>☒</w:t>
          </w:r>
        </w:sdtContent>
      </w:sdt>
      <w:r w:rsidR="009B1CD0">
        <w:rPr>
          <w:rFonts w:ascii="Arial" w:hAnsi="Arial" w:cs="Arial"/>
        </w:rPr>
        <w:t>Autres</w:t>
      </w:r>
      <w:r w:rsidR="00A63726">
        <w:rPr>
          <w:rFonts w:ascii="Arial" w:hAnsi="Arial" w:cs="Arial"/>
        </w:rPr>
        <w:t> : BP</w:t>
      </w:r>
      <w:r>
        <w:rPr>
          <w:rFonts w:ascii="Arial" w:hAnsi="Arial" w:cs="Arial"/>
        </w:rPr>
        <w:t>U</w:t>
      </w:r>
    </w:p>
    <w:p w14:paraId="7E1A04A7" w14:textId="77777777" w:rsidR="009B1CD0" w:rsidRDefault="009B1CD0" w:rsidP="00710FD6">
      <w:pPr>
        <w:tabs>
          <w:tab w:val="left" w:pos="851"/>
        </w:tabs>
        <w:jc w:val="both"/>
        <w:rPr>
          <w:rFonts w:ascii="Arial" w:hAnsi="Arial" w:cs="Arial"/>
        </w:rPr>
      </w:pPr>
    </w:p>
    <w:p w14:paraId="47317A7F" w14:textId="17CAC310" w:rsidR="009B1CD0" w:rsidRDefault="009B1CD0" w:rsidP="00E47798">
      <w:pPr>
        <w:tabs>
          <w:tab w:val="left" w:pos="851"/>
        </w:tabs>
        <w:jc w:val="both"/>
        <w:rPr>
          <w:rFonts w:ascii="Arial" w:hAnsi="Arial" w:cs="Arial"/>
        </w:rPr>
      </w:pPr>
      <w:r>
        <w:rPr>
          <w:rFonts w:ascii="Arial" w:hAnsi="Arial" w:cs="Arial"/>
        </w:rPr>
        <w:t>et conformément à leurs clauses</w:t>
      </w:r>
      <w:r w:rsidR="009147F4">
        <w:rPr>
          <w:rFonts w:ascii="Arial" w:hAnsi="Arial" w:cs="Arial"/>
        </w:rPr>
        <w:t xml:space="preserve"> </w:t>
      </w:r>
      <w:r w:rsidR="009147F4" w:rsidRPr="000F6556">
        <w:rPr>
          <w:rFonts w:ascii="Arial" w:hAnsi="Arial" w:cs="Arial"/>
          <w:highlight w:val="magenta"/>
        </w:rPr>
        <w:t>(cocher la case correspondante)</w:t>
      </w:r>
      <w:r w:rsidRPr="000F6556">
        <w:rPr>
          <w:rFonts w:ascii="Arial" w:hAnsi="Arial" w:cs="Arial"/>
          <w:highlight w:val="magenta"/>
        </w:rPr>
        <w:t>,</w:t>
      </w:r>
    </w:p>
    <w:p w14:paraId="50352F7B" w14:textId="77777777" w:rsidR="009B1CD0" w:rsidRDefault="009B1CD0" w:rsidP="0083205E">
      <w:pPr>
        <w:tabs>
          <w:tab w:val="left" w:pos="851"/>
        </w:tabs>
        <w:jc w:val="both"/>
        <w:rPr>
          <w:rFonts w:ascii="Arial" w:hAnsi="Arial" w:cs="Arial"/>
        </w:rPr>
      </w:pPr>
    </w:p>
    <w:p w14:paraId="236B5741" w14:textId="77777777" w:rsidR="009B1CD0" w:rsidRDefault="001F3682" w:rsidP="006B5057">
      <w:pPr>
        <w:tabs>
          <w:tab w:val="left" w:pos="851"/>
        </w:tabs>
        <w:ind w:left="851"/>
        <w:jc w:val="both"/>
        <w:rPr>
          <w:rFonts w:ascii="Arial" w:hAnsi="Arial" w:cs="Arial"/>
        </w:rPr>
      </w:pPr>
      <w:r>
        <w:rPr>
          <w:rFonts w:ascii="Arial" w:hAnsi="Arial" w:cs="Arial"/>
        </w:rPr>
        <w:t xml:space="preserve">  </w:t>
      </w:r>
      <w:sdt>
        <w:sdtPr>
          <w:rPr>
            <w:rFonts w:ascii="Arial" w:hAnsi="Arial" w:cs="Arial"/>
          </w:rPr>
          <w:id w:val="46131442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D90A00" w:rsidRPr="009147F4">
        <w:rPr>
          <w:rFonts w:ascii="Arial" w:hAnsi="Arial" w:cs="Arial"/>
          <w:b/>
          <w:bCs/>
        </w:rPr>
        <w:t xml:space="preserve">le </w:t>
      </w:r>
      <w:r w:rsidR="009B1CD0" w:rsidRPr="009147F4">
        <w:rPr>
          <w:rFonts w:ascii="Arial" w:hAnsi="Arial" w:cs="Arial"/>
          <w:b/>
          <w:bCs/>
        </w:rPr>
        <w:t>signataire</w:t>
      </w:r>
    </w:p>
    <w:p w14:paraId="67FF1CB9" w14:textId="77777777" w:rsidR="009B1CD0" w:rsidRDefault="009B1CD0" w:rsidP="0083205E">
      <w:pPr>
        <w:tabs>
          <w:tab w:val="left" w:pos="851"/>
        </w:tabs>
        <w:jc w:val="both"/>
        <w:rPr>
          <w:rFonts w:ascii="Arial" w:hAnsi="Arial" w:cs="Arial"/>
        </w:rPr>
      </w:pPr>
    </w:p>
    <w:p w14:paraId="40FDC351" w14:textId="77777777" w:rsidR="009B1CD0" w:rsidRDefault="001F3682" w:rsidP="0083205E">
      <w:pPr>
        <w:tabs>
          <w:tab w:val="left" w:pos="851"/>
        </w:tabs>
        <w:spacing w:before="120"/>
        <w:ind w:left="1701"/>
        <w:jc w:val="both"/>
        <w:rPr>
          <w:rFonts w:ascii="Arial" w:hAnsi="Arial" w:cs="Arial"/>
          <w:i/>
          <w:sz w:val="18"/>
          <w:szCs w:val="18"/>
        </w:rPr>
      </w:pPr>
      <w:r>
        <w:rPr>
          <w:rFonts w:ascii="Arial" w:hAnsi="Arial" w:cs="Arial"/>
        </w:rPr>
        <w:t xml:space="preserve"> </w:t>
      </w:r>
      <w:sdt>
        <w:sdtPr>
          <w:rPr>
            <w:rFonts w:ascii="Arial" w:hAnsi="Arial" w:cs="Arial"/>
          </w:rPr>
          <w:id w:val="-203147480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9B1CD0">
        <w:rPr>
          <w:rFonts w:ascii="Arial" w:hAnsi="Arial" w:cs="Arial"/>
        </w:rPr>
        <w:t>s’engage, sur la base de son offre et pour son propre compte ;</w:t>
      </w:r>
    </w:p>
    <w:p w14:paraId="623AD9A8" w14:textId="3C59F4E1" w:rsidR="009B1CD0" w:rsidRDefault="009B1CD0" w:rsidP="00934503">
      <w:pPr>
        <w:pStyle w:val="En-tte"/>
        <w:tabs>
          <w:tab w:val="clear" w:pos="4536"/>
          <w:tab w:val="clear" w:pos="9072"/>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1E95C834" w14:textId="77777777" w:rsidTr="00A63726">
        <w:trPr>
          <w:trHeight w:val="1225"/>
        </w:trPr>
        <w:tc>
          <w:tcPr>
            <w:tcW w:w="3964" w:type="dxa"/>
          </w:tcPr>
          <w:p w14:paraId="1C001BCC" w14:textId="26108B05" w:rsidR="00A63726" w:rsidRDefault="00A63726" w:rsidP="00CD46CC">
            <w:pPr>
              <w:tabs>
                <w:tab w:val="left" w:pos="851"/>
              </w:tabs>
              <w:jc w:val="both"/>
              <w:rPr>
                <w:rFonts w:ascii="Arial" w:hAnsi="Arial" w:cs="Arial"/>
              </w:rPr>
            </w:pPr>
            <w:r>
              <w:rPr>
                <w:rFonts w:ascii="Arial" w:hAnsi="Arial" w:cs="Arial"/>
                <w:i/>
                <w:sz w:val="18"/>
                <w:szCs w:val="18"/>
              </w:rPr>
              <w:t>nom commercial et la dénomination sociale du soumissionnaire :</w:t>
            </w:r>
          </w:p>
        </w:tc>
        <w:tc>
          <w:tcPr>
            <w:tcW w:w="6230" w:type="dxa"/>
          </w:tcPr>
          <w:p w14:paraId="4B372BBD" w14:textId="77777777" w:rsidR="00A63726" w:rsidRDefault="00A63726" w:rsidP="00CD46CC">
            <w:pPr>
              <w:tabs>
                <w:tab w:val="left" w:pos="851"/>
              </w:tabs>
              <w:jc w:val="both"/>
              <w:rPr>
                <w:rFonts w:ascii="Arial" w:hAnsi="Arial" w:cs="Arial"/>
              </w:rPr>
            </w:pPr>
          </w:p>
        </w:tc>
      </w:tr>
      <w:tr w:rsidR="00A63726" w14:paraId="1F786C41" w14:textId="77777777" w:rsidTr="00A63726">
        <w:tc>
          <w:tcPr>
            <w:tcW w:w="3964" w:type="dxa"/>
          </w:tcPr>
          <w:p w14:paraId="732E44DC" w14:textId="6C5A160D" w:rsidR="00A63726" w:rsidRDefault="00A63726" w:rsidP="00CD46CC">
            <w:pPr>
              <w:tabs>
                <w:tab w:val="left" w:pos="851"/>
              </w:tabs>
              <w:jc w:val="both"/>
              <w:rPr>
                <w:rFonts w:ascii="Arial" w:hAnsi="Arial" w:cs="Arial"/>
              </w:rPr>
            </w:pPr>
            <w:r>
              <w:rPr>
                <w:rFonts w:ascii="Arial" w:hAnsi="Arial" w:cs="Arial"/>
                <w:i/>
                <w:sz w:val="18"/>
                <w:szCs w:val="18"/>
              </w:rPr>
              <w:t>le, les adresses de l’établissement et de son siège social (si elle est différente de celle de l’établissement) :</w:t>
            </w:r>
          </w:p>
        </w:tc>
        <w:tc>
          <w:tcPr>
            <w:tcW w:w="6230" w:type="dxa"/>
          </w:tcPr>
          <w:p w14:paraId="5114A12F" w14:textId="77777777" w:rsidR="00A63726" w:rsidRDefault="00A63726" w:rsidP="00CD46CC">
            <w:pPr>
              <w:tabs>
                <w:tab w:val="left" w:pos="851"/>
              </w:tabs>
              <w:jc w:val="both"/>
              <w:rPr>
                <w:rFonts w:ascii="Arial" w:hAnsi="Arial" w:cs="Arial"/>
              </w:rPr>
            </w:pPr>
          </w:p>
        </w:tc>
      </w:tr>
      <w:tr w:rsidR="00A63726" w14:paraId="73073126" w14:textId="77777777" w:rsidTr="00A63726">
        <w:trPr>
          <w:trHeight w:val="359"/>
        </w:trPr>
        <w:tc>
          <w:tcPr>
            <w:tcW w:w="3964" w:type="dxa"/>
          </w:tcPr>
          <w:p w14:paraId="69DDCDD5" w14:textId="0E525166" w:rsidR="00A63726" w:rsidRDefault="00A63726" w:rsidP="00CD46CC">
            <w:pPr>
              <w:tabs>
                <w:tab w:val="left" w:pos="851"/>
              </w:tabs>
              <w:jc w:val="both"/>
              <w:rPr>
                <w:rFonts w:ascii="Arial" w:hAnsi="Arial" w:cs="Arial"/>
              </w:rPr>
            </w:pPr>
            <w:r>
              <w:rPr>
                <w:rFonts w:ascii="Arial" w:hAnsi="Arial" w:cs="Arial"/>
                <w:i/>
                <w:sz w:val="18"/>
                <w:szCs w:val="18"/>
              </w:rPr>
              <w:t>adresse électronique :</w:t>
            </w:r>
          </w:p>
        </w:tc>
        <w:tc>
          <w:tcPr>
            <w:tcW w:w="6230" w:type="dxa"/>
          </w:tcPr>
          <w:p w14:paraId="7D2E4482" w14:textId="77777777" w:rsidR="00A63726" w:rsidRDefault="00A63726" w:rsidP="00CD46CC">
            <w:pPr>
              <w:tabs>
                <w:tab w:val="left" w:pos="851"/>
              </w:tabs>
              <w:jc w:val="both"/>
              <w:rPr>
                <w:rFonts w:ascii="Arial" w:hAnsi="Arial" w:cs="Arial"/>
              </w:rPr>
            </w:pPr>
          </w:p>
        </w:tc>
      </w:tr>
      <w:tr w:rsidR="00A63726" w14:paraId="1A740124" w14:textId="77777777" w:rsidTr="00A63726">
        <w:trPr>
          <w:trHeight w:val="420"/>
        </w:trPr>
        <w:tc>
          <w:tcPr>
            <w:tcW w:w="3964" w:type="dxa"/>
          </w:tcPr>
          <w:p w14:paraId="75F57DCE" w14:textId="6FA8DE02" w:rsidR="00A63726" w:rsidRDefault="00A63726" w:rsidP="00CD46CC">
            <w:pPr>
              <w:tabs>
                <w:tab w:val="left" w:pos="851"/>
              </w:tabs>
              <w:jc w:val="both"/>
              <w:rPr>
                <w:rFonts w:ascii="Arial" w:hAnsi="Arial" w:cs="Arial"/>
              </w:rPr>
            </w:pPr>
            <w:r>
              <w:rPr>
                <w:rFonts w:ascii="Arial" w:hAnsi="Arial" w:cs="Arial"/>
                <w:i/>
                <w:sz w:val="18"/>
                <w:szCs w:val="18"/>
              </w:rPr>
              <w:t>numéros de téléphone :</w:t>
            </w:r>
          </w:p>
        </w:tc>
        <w:tc>
          <w:tcPr>
            <w:tcW w:w="6230" w:type="dxa"/>
          </w:tcPr>
          <w:p w14:paraId="65E8438A" w14:textId="77777777" w:rsidR="00A63726" w:rsidRDefault="00A63726" w:rsidP="00CD46CC">
            <w:pPr>
              <w:tabs>
                <w:tab w:val="left" w:pos="851"/>
              </w:tabs>
              <w:jc w:val="both"/>
              <w:rPr>
                <w:rFonts w:ascii="Arial" w:hAnsi="Arial" w:cs="Arial"/>
              </w:rPr>
            </w:pPr>
          </w:p>
        </w:tc>
      </w:tr>
      <w:tr w:rsidR="00A63726" w14:paraId="33CCFB00" w14:textId="77777777" w:rsidTr="00A63726">
        <w:trPr>
          <w:trHeight w:val="540"/>
        </w:trPr>
        <w:tc>
          <w:tcPr>
            <w:tcW w:w="3964" w:type="dxa"/>
          </w:tcPr>
          <w:p w14:paraId="6F5C8D27" w14:textId="7910C2E0" w:rsidR="00A63726" w:rsidRDefault="00A63726" w:rsidP="00CD46CC">
            <w:pPr>
              <w:tabs>
                <w:tab w:val="left" w:pos="851"/>
              </w:tabs>
              <w:jc w:val="both"/>
              <w:rPr>
                <w:rFonts w:ascii="Arial" w:hAnsi="Arial" w:cs="Arial"/>
              </w:rPr>
            </w:pPr>
            <w:r>
              <w:rPr>
                <w:rFonts w:ascii="Arial" w:hAnsi="Arial" w:cs="Arial"/>
                <w:i/>
                <w:sz w:val="18"/>
                <w:szCs w:val="18"/>
              </w:rPr>
              <w:t>SIRET :</w:t>
            </w:r>
          </w:p>
        </w:tc>
        <w:tc>
          <w:tcPr>
            <w:tcW w:w="6230" w:type="dxa"/>
          </w:tcPr>
          <w:p w14:paraId="4CA01185" w14:textId="77777777" w:rsidR="00A63726" w:rsidRDefault="00A63726" w:rsidP="00CD46CC">
            <w:pPr>
              <w:tabs>
                <w:tab w:val="left" w:pos="851"/>
              </w:tabs>
              <w:jc w:val="both"/>
              <w:rPr>
                <w:rFonts w:ascii="Arial" w:hAnsi="Arial" w:cs="Arial"/>
              </w:rPr>
            </w:pPr>
          </w:p>
        </w:tc>
      </w:tr>
    </w:tbl>
    <w:p w14:paraId="06BCFD11" w14:textId="77777777" w:rsidR="009B1CD0" w:rsidRDefault="009B1CD0" w:rsidP="00CD46CC">
      <w:pPr>
        <w:tabs>
          <w:tab w:val="left" w:pos="851"/>
        </w:tabs>
        <w:jc w:val="both"/>
        <w:rPr>
          <w:rFonts w:ascii="Arial" w:hAnsi="Arial" w:cs="Arial"/>
        </w:rPr>
      </w:pPr>
    </w:p>
    <w:p w14:paraId="1B453265" w14:textId="77777777" w:rsidR="009B1CD0" w:rsidRDefault="009B1CD0" w:rsidP="009B45B9">
      <w:pPr>
        <w:tabs>
          <w:tab w:val="left" w:pos="851"/>
        </w:tabs>
        <w:jc w:val="both"/>
        <w:rPr>
          <w:rFonts w:ascii="Arial" w:hAnsi="Arial" w:cs="Arial"/>
        </w:rPr>
      </w:pPr>
    </w:p>
    <w:p w14:paraId="48AB0F87" w14:textId="77777777" w:rsidR="009B1CD0" w:rsidRDefault="009B1CD0" w:rsidP="009B45B9">
      <w:pPr>
        <w:tabs>
          <w:tab w:val="left" w:pos="851"/>
        </w:tabs>
        <w:jc w:val="both"/>
        <w:rPr>
          <w:rFonts w:ascii="Arial" w:hAnsi="Arial" w:cs="Arial"/>
        </w:rPr>
      </w:pPr>
    </w:p>
    <w:p w14:paraId="657F88C7" w14:textId="77777777" w:rsidR="009B1CD0" w:rsidRDefault="00722FB2" w:rsidP="009B45B9">
      <w:pPr>
        <w:tabs>
          <w:tab w:val="left" w:pos="851"/>
        </w:tabs>
        <w:ind w:left="1701"/>
        <w:jc w:val="both"/>
        <w:rPr>
          <w:rFonts w:ascii="Arial" w:hAnsi="Arial" w:cs="Arial"/>
          <w:i/>
          <w:sz w:val="18"/>
          <w:szCs w:val="18"/>
        </w:rPr>
      </w:pPr>
      <w:sdt>
        <w:sdtPr>
          <w:rPr>
            <w:rFonts w:ascii="Arial" w:hAnsi="Arial" w:cs="Arial"/>
          </w:rPr>
          <w:id w:val="1674370806"/>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9B1CD0">
        <w:rPr>
          <w:rFonts w:ascii="Arial" w:hAnsi="Arial" w:cs="Arial"/>
        </w:rPr>
        <w:t xml:space="preserve"> </w:t>
      </w:r>
      <w:r w:rsidR="001F3682">
        <w:rPr>
          <w:rFonts w:ascii="Arial" w:hAnsi="Arial" w:cs="Arial"/>
        </w:rPr>
        <w:t xml:space="preserve">   </w:t>
      </w:r>
      <w:r w:rsidR="009B1CD0">
        <w:rPr>
          <w:rFonts w:ascii="Arial" w:hAnsi="Arial" w:cs="Arial"/>
        </w:rPr>
        <w:t xml:space="preserve">engage la société </w:t>
      </w:r>
      <w:r w:rsidR="009B1CD0" w:rsidRPr="00A63726">
        <w:rPr>
          <w:rFonts w:ascii="Arial" w:hAnsi="Arial" w:cs="Arial"/>
          <w:highlight w:val="yellow"/>
        </w:rPr>
        <w:t>………………………</w:t>
      </w:r>
      <w:r w:rsidR="009B1CD0">
        <w:rPr>
          <w:rFonts w:ascii="Arial" w:hAnsi="Arial" w:cs="Arial"/>
        </w:rPr>
        <w:t xml:space="preserve"> sur la base de son offre ;</w:t>
      </w:r>
    </w:p>
    <w:p w14:paraId="25330E02" w14:textId="77777777" w:rsidR="009B1CD0" w:rsidRDefault="009B1CD0" w:rsidP="009B45B9">
      <w:pPr>
        <w:tabs>
          <w:tab w:val="left" w:pos="851"/>
        </w:tabs>
        <w:jc w:val="both"/>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14:paraId="4FECD9E2" w14:textId="77777777" w:rsidTr="008860D5">
        <w:trPr>
          <w:trHeight w:val="1225"/>
        </w:trPr>
        <w:tc>
          <w:tcPr>
            <w:tcW w:w="3964" w:type="dxa"/>
          </w:tcPr>
          <w:p w14:paraId="0F835ED1" w14:textId="77777777" w:rsidR="00A63726" w:rsidRDefault="00A63726" w:rsidP="008860D5">
            <w:pPr>
              <w:tabs>
                <w:tab w:val="left" w:pos="851"/>
              </w:tabs>
              <w:jc w:val="both"/>
              <w:rPr>
                <w:rFonts w:ascii="Arial" w:hAnsi="Arial" w:cs="Arial"/>
              </w:rPr>
            </w:pPr>
            <w:r>
              <w:rPr>
                <w:rFonts w:ascii="Arial" w:hAnsi="Arial" w:cs="Arial"/>
                <w:i/>
                <w:sz w:val="18"/>
                <w:szCs w:val="18"/>
              </w:rPr>
              <w:t>nom commercial et la dénomination sociale du soumissionnaire :</w:t>
            </w:r>
          </w:p>
        </w:tc>
        <w:tc>
          <w:tcPr>
            <w:tcW w:w="6230" w:type="dxa"/>
          </w:tcPr>
          <w:p w14:paraId="3DD92F00" w14:textId="77777777" w:rsidR="00A63726" w:rsidRDefault="00A63726" w:rsidP="008860D5">
            <w:pPr>
              <w:tabs>
                <w:tab w:val="left" w:pos="851"/>
              </w:tabs>
              <w:jc w:val="both"/>
              <w:rPr>
                <w:rFonts w:ascii="Arial" w:hAnsi="Arial" w:cs="Arial"/>
              </w:rPr>
            </w:pPr>
          </w:p>
        </w:tc>
      </w:tr>
      <w:tr w:rsidR="00A63726" w14:paraId="059F9081" w14:textId="77777777" w:rsidTr="008860D5">
        <w:tc>
          <w:tcPr>
            <w:tcW w:w="3964" w:type="dxa"/>
          </w:tcPr>
          <w:p w14:paraId="4C6F867F" w14:textId="77777777" w:rsidR="00A63726" w:rsidRDefault="00A63726" w:rsidP="008860D5">
            <w:pPr>
              <w:tabs>
                <w:tab w:val="left" w:pos="851"/>
              </w:tabs>
              <w:jc w:val="both"/>
              <w:rPr>
                <w:rFonts w:ascii="Arial" w:hAnsi="Arial" w:cs="Arial"/>
              </w:rPr>
            </w:pPr>
            <w:r>
              <w:rPr>
                <w:rFonts w:ascii="Arial" w:hAnsi="Arial" w:cs="Arial"/>
                <w:i/>
                <w:sz w:val="18"/>
                <w:szCs w:val="18"/>
              </w:rPr>
              <w:t>le, les adresses de l’établissement et de son siège social (si elle est différente de celle de l’établissement) :</w:t>
            </w:r>
          </w:p>
        </w:tc>
        <w:tc>
          <w:tcPr>
            <w:tcW w:w="6230" w:type="dxa"/>
          </w:tcPr>
          <w:p w14:paraId="6D879658" w14:textId="77777777" w:rsidR="00A63726" w:rsidRDefault="00A63726" w:rsidP="008860D5">
            <w:pPr>
              <w:tabs>
                <w:tab w:val="left" w:pos="851"/>
              </w:tabs>
              <w:jc w:val="both"/>
              <w:rPr>
                <w:rFonts w:ascii="Arial" w:hAnsi="Arial" w:cs="Arial"/>
              </w:rPr>
            </w:pPr>
          </w:p>
        </w:tc>
      </w:tr>
      <w:tr w:rsidR="00A63726" w14:paraId="24DC5C0F" w14:textId="77777777" w:rsidTr="008860D5">
        <w:trPr>
          <w:trHeight w:val="359"/>
        </w:trPr>
        <w:tc>
          <w:tcPr>
            <w:tcW w:w="3964" w:type="dxa"/>
          </w:tcPr>
          <w:p w14:paraId="557752F1" w14:textId="77777777" w:rsidR="00A63726" w:rsidRDefault="00A63726" w:rsidP="008860D5">
            <w:pPr>
              <w:tabs>
                <w:tab w:val="left" w:pos="851"/>
              </w:tabs>
              <w:jc w:val="both"/>
              <w:rPr>
                <w:rFonts w:ascii="Arial" w:hAnsi="Arial" w:cs="Arial"/>
              </w:rPr>
            </w:pPr>
            <w:r>
              <w:rPr>
                <w:rFonts w:ascii="Arial" w:hAnsi="Arial" w:cs="Arial"/>
                <w:i/>
                <w:sz w:val="18"/>
                <w:szCs w:val="18"/>
              </w:rPr>
              <w:t>adresse électronique :</w:t>
            </w:r>
          </w:p>
        </w:tc>
        <w:tc>
          <w:tcPr>
            <w:tcW w:w="6230" w:type="dxa"/>
          </w:tcPr>
          <w:p w14:paraId="5DB5DC96" w14:textId="77777777" w:rsidR="00A63726" w:rsidRDefault="00A63726" w:rsidP="008860D5">
            <w:pPr>
              <w:tabs>
                <w:tab w:val="left" w:pos="851"/>
              </w:tabs>
              <w:jc w:val="both"/>
              <w:rPr>
                <w:rFonts w:ascii="Arial" w:hAnsi="Arial" w:cs="Arial"/>
              </w:rPr>
            </w:pPr>
          </w:p>
        </w:tc>
      </w:tr>
      <w:tr w:rsidR="00A63726" w14:paraId="6717D048" w14:textId="77777777" w:rsidTr="008860D5">
        <w:trPr>
          <w:trHeight w:val="420"/>
        </w:trPr>
        <w:tc>
          <w:tcPr>
            <w:tcW w:w="3964" w:type="dxa"/>
          </w:tcPr>
          <w:p w14:paraId="34C45EB4" w14:textId="77777777" w:rsidR="00A63726" w:rsidRDefault="00A63726" w:rsidP="008860D5">
            <w:pPr>
              <w:tabs>
                <w:tab w:val="left" w:pos="851"/>
              </w:tabs>
              <w:jc w:val="both"/>
              <w:rPr>
                <w:rFonts w:ascii="Arial" w:hAnsi="Arial" w:cs="Arial"/>
              </w:rPr>
            </w:pPr>
            <w:r>
              <w:rPr>
                <w:rFonts w:ascii="Arial" w:hAnsi="Arial" w:cs="Arial"/>
                <w:i/>
                <w:sz w:val="18"/>
                <w:szCs w:val="18"/>
              </w:rPr>
              <w:t>numéros de téléphone :</w:t>
            </w:r>
          </w:p>
        </w:tc>
        <w:tc>
          <w:tcPr>
            <w:tcW w:w="6230" w:type="dxa"/>
          </w:tcPr>
          <w:p w14:paraId="6C71DC28" w14:textId="77777777" w:rsidR="00A63726" w:rsidRDefault="00A63726" w:rsidP="008860D5">
            <w:pPr>
              <w:tabs>
                <w:tab w:val="left" w:pos="851"/>
              </w:tabs>
              <w:jc w:val="both"/>
              <w:rPr>
                <w:rFonts w:ascii="Arial" w:hAnsi="Arial" w:cs="Arial"/>
              </w:rPr>
            </w:pPr>
          </w:p>
        </w:tc>
      </w:tr>
      <w:tr w:rsidR="00A63726" w14:paraId="224DED7B" w14:textId="77777777" w:rsidTr="008860D5">
        <w:trPr>
          <w:trHeight w:val="540"/>
        </w:trPr>
        <w:tc>
          <w:tcPr>
            <w:tcW w:w="3964" w:type="dxa"/>
          </w:tcPr>
          <w:p w14:paraId="179E4DC6" w14:textId="77777777" w:rsidR="00A63726" w:rsidRDefault="00A63726" w:rsidP="008860D5">
            <w:pPr>
              <w:tabs>
                <w:tab w:val="left" w:pos="851"/>
              </w:tabs>
              <w:jc w:val="both"/>
              <w:rPr>
                <w:rFonts w:ascii="Arial" w:hAnsi="Arial" w:cs="Arial"/>
              </w:rPr>
            </w:pPr>
            <w:r>
              <w:rPr>
                <w:rFonts w:ascii="Arial" w:hAnsi="Arial" w:cs="Arial"/>
                <w:i/>
                <w:sz w:val="18"/>
                <w:szCs w:val="18"/>
              </w:rPr>
              <w:lastRenderedPageBreak/>
              <w:t>SIRET :</w:t>
            </w:r>
          </w:p>
        </w:tc>
        <w:tc>
          <w:tcPr>
            <w:tcW w:w="6230" w:type="dxa"/>
          </w:tcPr>
          <w:p w14:paraId="2F1A62D2" w14:textId="77777777" w:rsidR="00A63726" w:rsidRDefault="00A63726" w:rsidP="008860D5">
            <w:pPr>
              <w:tabs>
                <w:tab w:val="left" w:pos="851"/>
              </w:tabs>
              <w:jc w:val="both"/>
              <w:rPr>
                <w:rFonts w:ascii="Arial" w:hAnsi="Arial" w:cs="Arial"/>
              </w:rPr>
            </w:pPr>
          </w:p>
        </w:tc>
      </w:tr>
    </w:tbl>
    <w:p w14:paraId="32AD3573" w14:textId="77777777" w:rsidR="009B1CD0" w:rsidRDefault="009B1CD0" w:rsidP="009B45B9">
      <w:pPr>
        <w:tabs>
          <w:tab w:val="left" w:pos="851"/>
        </w:tabs>
        <w:jc w:val="both"/>
        <w:rPr>
          <w:rFonts w:ascii="Arial" w:hAnsi="Arial" w:cs="Arial"/>
        </w:rPr>
      </w:pPr>
    </w:p>
    <w:p w14:paraId="39E844A2" w14:textId="77777777" w:rsidR="009B1CD0" w:rsidRDefault="009B1CD0" w:rsidP="009B45B9">
      <w:pPr>
        <w:tabs>
          <w:tab w:val="left" w:pos="851"/>
        </w:tabs>
        <w:jc w:val="both"/>
        <w:rPr>
          <w:rFonts w:ascii="Arial" w:hAnsi="Arial" w:cs="Arial"/>
        </w:rPr>
      </w:pPr>
    </w:p>
    <w:p w14:paraId="1E9DDC1C" w14:textId="14B311BE" w:rsidR="009B1CD0" w:rsidRDefault="009147F4" w:rsidP="006B5057">
      <w:pPr>
        <w:tabs>
          <w:tab w:val="left" w:pos="851"/>
        </w:tabs>
        <w:ind w:left="851"/>
        <w:jc w:val="both"/>
        <w:rPr>
          <w:rFonts w:ascii="Arial" w:hAnsi="Arial" w:cs="Arial"/>
          <w:i/>
          <w:sz w:val="18"/>
          <w:szCs w:val="18"/>
        </w:rPr>
      </w:pPr>
      <w:r>
        <w:rPr>
          <w:rFonts w:ascii="Arial" w:hAnsi="Arial" w:cs="Arial"/>
        </w:rPr>
        <w:t xml:space="preserve">Ou </w:t>
      </w:r>
      <w:sdt>
        <w:sdtPr>
          <w:rPr>
            <w:rFonts w:ascii="Arial" w:hAnsi="Arial" w:cs="Arial"/>
          </w:rPr>
          <w:id w:val="-18583338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9B1CD0" w:rsidRPr="009147F4">
        <w:rPr>
          <w:rFonts w:ascii="Arial" w:hAnsi="Arial" w:cs="Arial"/>
          <w:b/>
          <w:bCs/>
        </w:rPr>
        <w:t xml:space="preserve"> </w:t>
      </w:r>
      <w:r w:rsidR="001F3682" w:rsidRPr="009147F4">
        <w:rPr>
          <w:rFonts w:ascii="Arial" w:hAnsi="Arial" w:cs="Arial"/>
          <w:b/>
          <w:bCs/>
        </w:rPr>
        <w:t xml:space="preserve">   </w:t>
      </w:r>
      <w:r w:rsidR="00D90A00" w:rsidRPr="009147F4">
        <w:rPr>
          <w:rFonts w:ascii="Arial" w:hAnsi="Arial" w:cs="Arial"/>
          <w:b/>
          <w:bCs/>
        </w:rPr>
        <w:t>l</w:t>
      </w:r>
      <w:r w:rsidR="009B1CD0" w:rsidRPr="009147F4">
        <w:rPr>
          <w:rFonts w:ascii="Arial" w:hAnsi="Arial" w:cs="Arial"/>
          <w:b/>
          <w:bCs/>
        </w:rPr>
        <w:t>’ensemble des membres du groupement</w:t>
      </w:r>
      <w:r w:rsidR="009B1CD0">
        <w:rPr>
          <w:rFonts w:ascii="Arial" w:hAnsi="Arial" w:cs="Arial"/>
        </w:rPr>
        <w:t xml:space="preserve"> s’engagent, sur la base de l’offre du groupement ;</w:t>
      </w:r>
    </w:p>
    <w:p w14:paraId="2911EF2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0112C06" w14:textId="77777777" w:rsidR="009B1CD0" w:rsidRDefault="009B1CD0" w:rsidP="009B45B9">
      <w:pPr>
        <w:pStyle w:val="fcase1ertab"/>
        <w:tabs>
          <w:tab w:val="left" w:pos="851"/>
        </w:tabs>
        <w:ind w:left="0" w:firstLine="0"/>
        <w:rPr>
          <w:rFonts w:ascii="Arial" w:hAnsi="Arial" w:cs="Arial"/>
        </w:rPr>
      </w:pPr>
    </w:p>
    <w:p w14:paraId="1DD2AF22" w14:textId="77777777" w:rsidR="009B1CD0" w:rsidRDefault="009B1CD0" w:rsidP="009B45B9">
      <w:pPr>
        <w:pStyle w:val="fcase1ertab"/>
        <w:tabs>
          <w:tab w:val="left" w:pos="851"/>
        </w:tabs>
        <w:ind w:left="0" w:firstLine="0"/>
        <w:rPr>
          <w:rFonts w:ascii="Arial" w:hAnsi="Arial" w:cs="Arial"/>
        </w:rPr>
      </w:pPr>
    </w:p>
    <w:p w14:paraId="369573BC"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7C31C8C6"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0694F790" w14:textId="77777777" w:rsidR="00A63726" w:rsidRPr="00A63726" w:rsidRDefault="00A63726" w:rsidP="00A63726">
            <w:pPr>
              <w:pStyle w:val="fcase1ertab"/>
              <w:rPr>
                <w:rFonts w:ascii="Arial" w:hAnsi="Arial" w:cs="Arial"/>
              </w:rPr>
            </w:pPr>
            <w:r w:rsidRPr="00A63726">
              <w:rPr>
                <w:rFonts w:ascii="Arial" w:hAnsi="Arial" w:cs="Arial"/>
                <w:i/>
              </w:rPr>
              <w:t>nom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1BEA0796" w14:textId="08587EC5" w:rsidR="00A63726" w:rsidRPr="00A63726" w:rsidRDefault="00A63726" w:rsidP="00A63726">
            <w:pPr>
              <w:pStyle w:val="fcase1ertab"/>
              <w:rPr>
                <w:rFonts w:ascii="Arial" w:hAnsi="Arial" w:cs="Arial"/>
              </w:rPr>
            </w:pPr>
            <w:r>
              <w:rPr>
                <w:rFonts w:ascii="Arial" w:hAnsi="Arial" w:cs="Arial"/>
              </w:rPr>
              <w:t>Membre 1</w:t>
            </w:r>
          </w:p>
        </w:tc>
      </w:tr>
      <w:tr w:rsidR="00A63726" w:rsidRPr="00A63726" w14:paraId="67F89319"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1CF0587B" w14:textId="77777777" w:rsidR="00A63726" w:rsidRPr="00A63726" w:rsidRDefault="00A63726" w:rsidP="00A63726">
            <w:pPr>
              <w:pStyle w:val="fcase1ertab"/>
              <w:rPr>
                <w:rFonts w:ascii="Arial" w:hAnsi="Arial" w:cs="Arial"/>
              </w:rPr>
            </w:pPr>
            <w:r w:rsidRPr="00A63726">
              <w:rPr>
                <w:rFonts w:ascii="Arial" w:hAnsi="Arial" w:cs="Arial"/>
                <w:i/>
              </w:rPr>
              <w:t>le,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4B7F2699" w14:textId="77777777" w:rsidR="00A63726" w:rsidRPr="00A63726" w:rsidRDefault="00A63726" w:rsidP="00A63726">
            <w:pPr>
              <w:pStyle w:val="fcase1ertab"/>
              <w:rPr>
                <w:rFonts w:ascii="Arial" w:hAnsi="Arial" w:cs="Arial"/>
              </w:rPr>
            </w:pPr>
          </w:p>
        </w:tc>
      </w:tr>
      <w:tr w:rsidR="00A63726" w:rsidRPr="00A63726" w14:paraId="648AD06C"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463005EA" w14:textId="77777777" w:rsidR="00A63726" w:rsidRPr="00A63726" w:rsidRDefault="00A63726" w:rsidP="00A63726">
            <w:pPr>
              <w:pStyle w:val="fcase1ertab"/>
              <w:rPr>
                <w:rFonts w:ascii="Arial" w:hAnsi="Arial" w:cs="Arial"/>
              </w:rPr>
            </w:pPr>
            <w:r w:rsidRPr="00A63726">
              <w:rPr>
                <w:rFonts w:ascii="Arial" w:hAnsi="Arial" w:cs="Arial"/>
                <w:i/>
              </w:rPr>
              <w:t>adresse électronique :</w:t>
            </w:r>
          </w:p>
        </w:tc>
        <w:tc>
          <w:tcPr>
            <w:tcW w:w="6230" w:type="dxa"/>
            <w:tcBorders>
              <w:top w:val="single" w:sz="4" w:space="0" w:color="auto"/>
              <w:left w:val="single" w:sz="4" w:space="0" w:color="auto"/>
              <w:bottom w:val="single" w:sz="4" w:space="0" w:color="auto"/>
              <w:right w:val="single" w:sz="4" w:space="0" w:color="auto"/>
            </w:tcBorders>
          </w:tcPr>
          <w:p w14:paraId="3B5FC810" w14:textId="77777777" w:rsidR="00A63726" w:rsidRPr="00A63726" w:rsidRDefault="00A63726" w:rsidP="00A63726">
            <w:pPr>
              <w:pStyle w:val="fcase1ertab"/>
              <w:rPr>
                <w:rFonts w:ascii="Arial" w:hAnsi="Arial" w:cs="Arial"/>
              </w:rPr>
            </w:pPr>
          </w:p>
        </w:tc>
      </w:tr>
      <w:tr w:rsidR="00A63726" w:rsidRPr="00A63726" w14:paraId="161A1B02"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3C6AAB6E" w14:textId="77777777" w:rsidR="00A63726" w:rsidRPr="00A63726" w:rsidRDefault="00A63726" w:rsidP="00A63726">
            <w:pPr>
              <w:pStyle w:val="fcase1ertab"/>
              <w:rPr>
                <w:rFonts w:ascii="Arial" w:hAnsi="Arial" w:cs="Arial"/>
              </w:rPr>
            </w:pPr>
            <w:r w:rsidRPr="00A63726">
              <w:rPr>
                <w:rFonts w:ascii="Arial" w:hAnsi="Arial" w:cs="Arial"/>
                <w:i/>
              </w:rPr>
              <w:t>numéros de téléphone :</w:t>
            </w:r>
          </w:p>
        </w:tc>
        <w:tc>
          <w:tcPr>
            <w:tcW w:w="6230" w:type="dxa"/>
            <w:tcBorders>
              <w:top w:val="single" w:sz="4" w:space="0" w:color="auto"/>
              <w:left w:val="single" w:sz="4" w:space="0" w:color="auto"/>
              <w:bottom w:val="single" w:sz="4" w:space="0" w:color="auto"/>
              <w:right w:val="single" w:sz="4" w:space="0" w:color="auto"/>
            </w:tcBorders>
          </w:tcPr>
          <w:p w14:paraId="633F7FE3" w14:textId="77777777" w:rsidR="00A63726" w:rsidRPr="00A63726" w:rsidRDefault="00A63726" w:rsidP="00A63726">
            <w:pPr>
              <w:pStyle w:val="fcase1ertab"/>
              <w:rPr>
                <w:rFonts w:ascii="Arial" w:hAnsi="Arial" w:cs="Arial"/>
              </w:rPr>
            </w:pPr>
          </w:p>
        </w:tc>
      </w:tr>
      <w:tr w:rsidR="00A63726" w:rsidRPr="00A63726" w14:paraId="3C3DA7A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028AD2A7"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2C0099E" w14:textId="77777777" w:rsidR="00A63726" w:rsidRPr="00A63726" w:rsidRDefault="00A63726" w:rsidP="00A63726">
            <w:pPr>
              <w:pStyle w:val="fcase1ertab"/>
              <w:rPr>
                <w:rFonts w:ascii="Arial" w:hAnsi="Arial" w:cs="Arial"/>
              </w:rPr>
            </w:pPr>
          </w:p>
        </w:tc>
      </w:tr>
    </w:tbl>
    <w:p w14:paraId="1E85B89C" w14:textId="77777777" w:rsidR="004C5755" w:rsidRDefault="004C5755" w:rsidP="009B45B9">
      <w:pPr>
        <w:pStyle w:val="fcase1ertab"/>
        <w:tabs>
          <w:tab w:val="left" w:pos="851"/>
        </w:tabs>
        <w:ind w:left="0" w:firstLine="0"/>
        <w:rPr>
          <w:rFonts w:ascii="Arial" w:hAnsi="Arial" w:cs="Arial"/>
        </w:rPr>
      </w:pPr>
    </w:p>
    <w:p w14:paraId="0B07ECD3" w14:textId="77777777" w:rsidR="004C5755" w:rsidRDefault="004C5755" w:rsidP="009B45B9">
      <w:pPr>
        <w:pStyle w:val="fcase1ertab"/>
        <w:tabs>
          <w:tab w:val="left" w:pos="851"/>
        </w:tabs>
        <w:ind w:left="0" w:firstLine="0"/>
        <w:rPr>
          <w:rFonts w:ascii="Arial" w:hAnsi="Arial" w:cs="Arial"/>
        </w:rPr>
      </w:pPr>
    </w:p>
    <w:tbl>
      <w:tblPr>
        <w:tblStyle w:val="Grilledutableau"/>
        <w:tblW w:w="0" w:type="auto"/>
        <w:tblLook w:val="04A0" w:firstRow="1" w:lastRow="0" w:firstColumn="1" w:lastColumn="0" w:noHBand="0" w:noVBand="1"/>
      </w:tblPr>
      <w:tblGrid>
        <w:gridCol w:w="3964"/>
        <w:gridCol w:w="6230"/>
      </w:tblGrid>
      <w:tr w:rsidR="00A63726" w:rsidRPr="00A63726" w14:paraId="1E9AFDC8" w14:textId="77777777" w:rsidTr="00A63726">
        <w:trPr>
          <w:trHeight w:val="1225"/>
        </w:trPr>
        <w:tc>
          <w:tcPr>
            <w:tcW w:w="3964" w:type="dxa"/>
            <w:tcBorders>
              <w:top w:val="single" w:sz="4" w:space="0" w:color="auto"/>
              <w:left w:val="single" w:sz="4" w:space="0" w:color="auto"/>
              <w:bottom w:val="single" w:sz="4" w:space="0" w:color="auto"/>
              <w:right w:val="single" w:sz="4" w:space="0" w:color="auto"/>
            </w:tcBorders>
            <w:hideMark/>
          </w:tcPr>
          <w:p w14:paraId="721D175A" w14:textId="77777777" w:rsidR="00A63726" w:rsidRPr="00A63726" w:rsidRDefault="00A63726" w:rsidP="00A63726">
            <w:pPr>
              <w:pStyle w:val="fcase1ertab"/>
              <w:rPr>
                <w:rFonts w:ascii="Arial" w:hAnsi="Arial" w:cs="Arial"/>
              </w:rPr>
            </w:pPr>
            <w:r w:rsidRPr="00A63726">
              <w:rPr>
                <w:rFonts w:ascii="Arial" w:hAnsi="Arial" w:cs="Arial"/>
                <w:i/>
              </w:rPr>
              <w:t>nom commercial et la dénomination sociale du soumissionnaire :</w:t>
            </w:r>
          </w:p>
        </w:tc>
        <w:tc>
          <w:tcPr>
            <w:tcW w:w="6230" w:type="dxa"/>
            <w:tcBorders>
              <w:top w:val="single" w:sz="4" w:space="0" w:color="auto"/>
              <w:left w:val="single" w:sz="4" w:space="0" w:color="auto"/>
              <w:bottom w:val="single" w:sz="4" w:space="0" w:color="auto"/>
              <w:right w:val="single" w:sz="4" w:space="0" w:color="auto"/>
            </w:tcBorders>
          </w:tcPr>
          <w:p w14:paraId="6115DBB8" w14:textId="0C78C9A1" w:rsidR="00A63726" w:rsidRPr="00A63726" w:rsidRDefault="00A63726" w:rsidP="00A63726">
            <w:pPr>
              <w:pStyle w:val="fcase1ertab"/>
              <w:rPr>
                <w:rFonts w:ascii="Arial" w:hAnsi="Arial" w:cs="Arial"/>
              </w:rPr>
            </w:pPr>
            <w:r>
              <w:rPr>
                <w:rFonts w:ascii="Arial" w:hAnsi="Arial" w:cs="Arial"/>
              </w:rPr>
              <w:t>Membre 2</w:t>
            </w:r>
          </w:p>
        </w:tc>
      </w:tr>
      <w:tr w:rsidR="00A63726" w:rsidRPr="00A63726" w14:paraId="056AA3B3" w14:textId="77777777" w:rsidTr="00A63726">
        <w:tc>
          <w:tcPr>
            <w:tcW w:w="3964" w:type="dxa"/>
            <w:tcBorders>
              <w:top w:val="single" w:sz="4" w:space="0" w:color="auto"/>
              <w:left w:val="single" w:sz="4" w:space="0" w:color="auto"/>
              <w:bottom w:val="single" w:sz="4" w:space="0" w:color="auto"/>
              <w:right w:val="single" w:sz="4" w:space="0" w:color="auto"/>
            </w:tcBorders>
            <w:hideMark/>
          </w:tcPr>
          <w:p w14:paraId="3B06B6A0" w14:textId="77777777" w:rsidR="00A63726" w:rsidRPr="00A63726" w:rsidRDefault="00A63726" w:rsidP="00A63726">
            <w:pPr>
              <w:pStyle w:val="fcase1ertab"/>
              <w:rPr>
                <w:rFonts w:ascii="Arial" w:hAnsi="Arial" w:cs="Arial"/>
              </w:rPr>
            </w:pPr>
            <w:r w:rsidRPr="00A63726">
              <w:rPr>
                <w:rFonts w:ascii="Arial" w:hAnsi="Arial" w:cs="Arial"/>
                <w:i/>
              </w:rPr>
              <w:t>le, les adresses de l’établissement et de son siège social (si elle est différente de celle de l’établissement) :</w:t>
            </w:r>
          </w:p>
        </w:tc>
        <w:tc>
          <w:tcPr>
            <w:tcW w:w="6230" w:type="dxa"/>
            <w:tcBorders>
              <w:top w:val="single" w:sz="4" w:space="0" w:color="auto"/>
              <w:left w:val="single" w:sz="4" w:space="0" w:color="auto"/>
              <w:bottom w:val="single" w:sz="4" w:space="0" w:color="auto"/>
              <w:right w:val="single" w:sz="4" w:space="0" w:color="auto"/>
            </w:tcBorders>
          </w:tcPr>
          <w:p w14:paraId="0B98F138" w14:textId="77777777" w:rsidR="00A63726" w:rsidRPr="00A63726" w:rsidRDefault="00A63726" w:rsidP="00A63726">
            <w:pPr>
              <w:pStyle w:val="fcase1ertab"/>
              <w:rPr>
                <w:rFonts w:ascii="Arial" w:hAnsi="Arial" w:cs="Arial"/>
              </w:rPr>
            </w:pPr>
          </w:p>
        </w:tc>
      </w:tr>
      <w:tr w:rsidR="00A63726" w:rsidRPr="00A63726" w14:paraId="41A3D0A9" w14:textId="77777777" w:rsidTr="00A63726">
        <w:trPr>
          <w:trHeight w:val="359"/>
        </w:trPr>
        <w:tc>
          <w:tcPr>
            <w:tcW w:w="3964" w:type="dxa"/>
            <w:tcBorders>
              <w:top w:val="single" w:sz="4" w:space="0" w:color="auto"/>
              <w:left w:val="single" w:sz="4" w:space="0" w:color="auto"/>
              <w:bottom w:val="single" w:sz="4" w:space="0" w:color="auto"/>
              <w:right w:val="single" w:sz="4" w:space="0" w:color="auto"/>
            </w:tcBorders>
            <w:hideMark/>
          </w:tcPr>
          <w:p w14:paraId="6716BFE6" w14:textId="77777777" w:rsidR="00A63726" w:rsidRPr="00A63726" w:rsidRDefault="00A63726" w:rsidP="00A63726">
            <w:pPr>
              <w:pStyle w:val="fcase1ertab"/>
              <w:rPr>
                <w:rFonts w:ascii="Arial" w:hAnsi="Arial" w:cs="Arial"/>
              </w:rPr>
            </w:pPr>
            <w:r w:rsidRPr="00A63726">
              <w:rPr>
                <w:rFonts w:ascii="Arial" w:hAnsi="Arial" w:cs="Arial"/>
                <w:i/>
              </w:rPr>
              <w:t>adresse électronique :</w:t>
            </w:r>
          </w:p>
        </w:tc>
        <w:tc>
          <w:tcPr>
            <w:tcW w:w="6230" w:type="dxa"/>
            <w:tcBorders>
              <w:top w:val="single" w:sz="4" w:space="0" w:color="auto"/>
              <w:left w:val="single" w:sz="4" w:space="0" w:color="auto"/>
              <w:bottom w:val="single" w:sz="4" w:space="0" w:color="auto"/>
              <w:right w:val="single" w:sz="4" w:space="0" w:color="auto"/>
            </w:tcBorders>
          </w:tcPr>
          <w:p w14:paraId="6ECCCB65" w14:textId="77777777" w:rsidR="00A63726" w:rsidRPr="00A63726" w:rsidRDefault="00A63726" w:rsidP="00A63726">
            <w:pPr>
              <w:pStyle w:val="fcase1ertab"/>
              <w:rPr>
                <w:rFonts w:ascii="Arial" w:hAnsi="Arial" w:cs="Arial"/>
              </w:rPr>
            </w:pPr>
          </w:p>
        </w:tc>
      </w:tr>
      <w:tr w:rsidR="00A63726" w:rsidRPr="00A63726" w14:paraId="0A50E855" w14:textId="77777777" w:rsidTr="00A63726">
        <w:trPr>
          <w:trHeight w:val="420"/>
        </w:trPr>
        <w:tc>
          <w:tcPr>
            <w:tcW w:w="3964" w:type="dxa"/>
            <w:tcBorders>
              <w:top w:val="single" w:sz="4" w:space="0" w:color="auto"/>
              <w:left w:val="single" w:sz="4" w:space="0" w:color="auto"/>
              <w:bottom w:val="single" w:sz="4" w:space="0" w:color="auto"/>
              <w:right w:val="single" w:sz="4" w:space="0" w:color="auto"/>
            </w:tcBorders>
            <w:hideMark/>
          </w:tcPr>
          <w:p w14:paraId="4488BDAF" w14:textId="77777777" w:rsidR="00A63726" w:rsidRPr="00A63726" w:rsidRDefault="00A63726" w:rsidP="00A63726">
            <w:pPr>
              <w:pStyle w:val="fcase1ertab"/>
              <w:rPr>
                <w:rFonts w:ascii="Arial" w:hAnsi="Arial" w:cs="Arial"/>
              </w:rPr>
            </w:pPr>
            <w:r w:rsidRPr="00A63726">
              <w:rPr>
                <w:rFonts w:ascii="Arial" w:hAnsi="Arial" w:cs="Arial"/>
                <w:i/>
              </w:rPr>
              <w:t>numéros de téléphone :</w:t>
            </w:r>
          </w:p>
        </w:tc>
        <w:tc>
          <w:tcPr>
            <w:tcW w:w="6230" w:type="dxa"/>
            <w:tcBorders>
              <w:top w:val="single" w:sz="4" w:space="0" w:color="auto"/>
              <w:left w:val="single" w:sz="4" w:space="0" w:color="auto"/>
              <w:bottom w:val="single" w:sz="4" w:space="0" w:color="auto"/>
              <w:right w:val="single" w:sz="4" w:space="0" w:color="auto"/>
            </w:tcBorders>
          </w:tcPr>
          <w:p w14:paraId="4CE1B7B1" w14:textId="77777777" w:rsidR="00A63726" w:rsidRPr="00A63726" w:rsidRDefault="00A63726" w:rsidP="00A63726">
            <w:pPr>
              <w:pStyle w:val="fcase1ertab"/>
              <w:rPr>
                <w:rFonts w:ascii="Arial" w:hAnsi="Arial" w:cs="Arial"/>
              </w:rPr>
            </w:pPr>
          </w:p>
        </w:tc>
      </w:tr>
      <w:tr w:rsidR="00A63726" w:rsidRPr="00A63726" w14:paraId="4818C6FD" w14:textId="77777777" w:rsidTr="00A63726">
        <w:trPr>
          <w:trHeight w:val="540"/>
        </w:trPr>
        <w:tc>
          <w:tcPr>
            <w:tcW w:w="3964" w:type="dxa"/>
            <w:tcBorders>
              <w:top w:val="single" w:sz="4" w:space="0" w:color="auto"/>
              <w:left w:val="single" w:sz="4" w:space="0" w:color="auto"/>
              <w:bottom w:val="single" w:sz="4" w:space="0" w:color="auto"/>
              <w:right w:val="single" w:sz="4" w:space="0" w:color="auto"/>
            </w:tcBorders>
            <w:hideMark/>
          </w:tcPr>
          <w:p w14:paraId="5CEDAEFD" w14:textId="77777777" w:rsidR="00A63726" w:rsidRPr="00A63726" w:rsidRDefault="00A63726" w:rsidP="00A63726">
            <w:pPr>
              <w:pStyle w:val="fcase1ertab"/>
              <w:rPr>
                <w:rFonts w:ascii="Arial" w:hAnsi="Arial" w:cs="Arial"/>
              </w:rPr>
            </w:pPr>
            <w:r w:rsidRPr="00A63726">
              <w:rPr>
                <w:rFonts w:ascii="Arial" w:hAnsi="Arial" w:cs="Arial"/>
                <w:i/>
              </w:rPr>
              <w:t>SIRET :</w:t>
            </w:r>
          </w:p>
        </w:tc>
        <w:tc>
          <w:tcPr>
            <w:tcW w:w="6230" w:type="dxa"/>
            <w:tcBorders>
              <w:top w:val="single" w:sz="4" w:space="0" w:color="auto"/>
              <w:left w:val="single" w:sz="4" w:space="0" w:color="auto"/>
              <w:bottom w:val="single" w:sz="4" w:space="0" w:color="auto"/>
              <w:right w:val="single" w:sz="4" w:space="0" w:color="auto"/>
            </w:tcBorders>
          </w:tcPr>
          <w:p w14:paraId="255EFCE6" w14:textId="77777777" w:rsidR="00A63726" w:rsidRPr="00A63726" w:rsidRDefault="00A63726" w:rsidP="00A63726">
            <w:pPr>
              <w:pStyle w:val="fcase1ertab"/>
              <w:rPr>
                <w:rFonts w:ascii="Arial" w:hAnsi="Arial" w:cs="Arial"/>
              </w:rPr>
            </w:pPr>
          </w:p>
        </w:tc>
      </w:tr>
    </w:tbl>
    <w:p w14:paraId="4A151E50" w14:textId="77777777" w:rsidR="004C5755" w:rsidRDefault="004C5755" w:rsidP="009B45B9">
      <w:pPr>
        <w:pStyle w:val="fcase1ertab"/>
        <w:tabs>
          <w:tab w:val="left" w:pos="851"/>
        </w:tabs>
        <w:ind w:left="0" w:firstLine="0"/>
        <w:rPr>
          <w:rFonts w:ascii="Arial" w:hAnsi="Arial" w:cs="Arial"/>
        </w:rPr>
      </w:pPr>
    </w:p>
    <w:p w14:paraId="2738BDBA" w14:textId="3D272877" w:rsidR="004C5755" w:rsidRDefault="00A63726" w:rsidP="009B45B9">
      <w:pPr>
        <w:pStyle w:val="fcase1ertab"/>
        <w:tabs>
          <w:tab w:val="left" w:pos="851"/>
        </w:tabs>
        <w:ind w:left="0" w:firstLine="0"/>
        <w:rPr>
          <w:rFonts w:ascii="Arial" w:hAnsi="Arial" w:cs="Arial"/>
        </w:rPr>
      </w:pPr>
      <w:r w:rsidRPr="00A63726">
        <w:rPr>
          <w:rFonts w:ascii="Arial" w:hAnsi="Arial" w:cs="Arial"/>
          <w:highlight w:val="yellow"/>
        </w:rPr>
        <w:t>Compléter autant de tableaux que de membres du groupement</w:t>
      </w:r>
    </w:p>
    <w:p w14:paraId="46D35A2B" w14:textId="77777777" w:rsidR="004C5755" w:rsidRDefault="004C5755" w:rsidP="009B45B9">
      <w:pPr>
        <w:pStyle w:val="fcase1ertab"/>
        <w:tabs>
          <w:tab w:val="left" w:pos="851"/>
        </w:tabs>
        <w:ind w:left="0" w:firstLine="0"/>
        <w:rPr>
          <w:rFonts w:ascii="Arial" w:hAnsi="Arial" w:cs="Arial"/>
        </w:rPr>
      </w:pPr>
    </w:p>
    <w:p w14:paraId="17AFD132" w14:textId="77777777" w:rsidR="006B5057" w:rsidRDefault="006B5057" w:rsidP="009B45B9">
      <w:pPr>
        <w:pStyle w:val="fcase1ertab"/>
        <w:tabs>
          <w:tab w:val="left" w:pos="851"/>
        </w:tabs>
        <w:ind w:left="0" w:firstLine="0"/>
        <w:rPr>
          <w:rFonts w:ascii="Arial" w:hAnsi="Arial" w:cs="Arial"/>
        </w:rPr>
      </w:pPr>
    </w:p>
    <w:p w14:paraId="4EF92B01" w14:textId="77777777" w:rsidR="006B5057" w:rsidRDefault="006B5057" w:rsidP="009B45B9">
      <w:pPr>
        <w:pStyle w:val="fcase1ertab"/>
        <w:tabs>
          <w:tab w:val="left" w:pos="851"/>
        </w:tabs>
        <w:ind w:left="0" w:firstLine="0"/>
        <w:rPr>
          <w:rFonts w:ascii="Arial" w:hAnsi="Arial" w:cs="Arial"/>
        </w:rPr>
      </w:pPr>
    </w:p>
    <w:p w14:paraId="55AEE1E7" w14:textId="392EDC07" w:rsidR="009B1CD0" w:rsidRPr="00A63726" w:rsidRDefault="009B1CD0" w:rsidP="00A63726">
      <w:pPr>
        <w:pStyle w:val="fcase1ertab"/>
        <w:tabs>
          <w:tab w:val="left" w:pos="851"/>
        </w:tabs>
        <w:ind w:left="0" w:firstLine="0"/>
        <w:rPr>
          <w:rFonts w:ascii="Arial" w:hAnsi="Arial" w:cs="Arial"/>
          <w:b/>
          <w:bCs/>
        </w:rPr>
      </w:pPr>
      <w:r w:rsidRPr="00A63726">
        <w:rPr>
          <w:rFonts w:ascii="Arial" w:hAnsi="Arial" w:cs="Arial"/>
          <w:b/>
          <w:bCs/>
        </w:rPr>
        <w:t>à exécuter les prestations demandées</w:t>
      </w:r>
      <w:r w:rsidR="00A63726" w:rsidRPr="00A63726">
        <w:rPr>
          <w:rFonts w:ascii="Arial" w:hAnsi="Arial" w:cs="Arial"/>
          <w:b/>
          <w:bCs/>
        </w:rPr>
        <w:t xml:space="preserve"> </w:t>
      </w:r>
      <w:r w:rsidRPr="00A63726">
        <w:rPr>
          <w:rFonts w:ascii="Arial" w:hAnsi="Arial" w:cs="Arial"/>
          <w:b/>
          <w:bCs/>
        </w:rPr>
        <w:t>aux prix indiqués dans l’annexe financière jointe au présent document</w:t>
      </w:r>
      <w:r w:rsidR="00A63726" w:rsidRPr="00A63726">
        <w:rPr>
          <w:rFonts w:ascii="Arial" w:hAnsi="Arial" w:cs="Arial"/>
          <w:b/>
          <w:bCs/>
        </w:rPr>
        <w:t xml:space="preserve"> : le bordereau des prix </w:t>
      </w:r>
      <w:r w:rsidR="00722FB2">
        <w:rPr>
          <w:rFonts w:ascii="Arial" w:hAnsi="Arial" w:cs="Arial"/>
          <w:b/>
          <w:bCs/>
        </w:rPr>
        <w:t>unitaire</w:t>
      </w:r>
      <w:r w:rsidR="00A63726" w:rsidRPr="00A63726">
        <w:rPr>
          <w:rFonts w:ascii="Arial" w:hAnsi="Arial" w:cs="Arial"/>
          <w:b/>
          <w:bCs/>
        </w:rPr>
        <w:t>s du lot concerné.</w:t>
      </w:r>
    </w:p>
    <w:p w14:paraId="311D4AB6" w14:textId="77777777" w:rsidR="009B1CD0" w:rsidRDefault="009B1CD0" w:rsidP="009B45B9">
      <w:pPr>
        <w:pStyle w:val="fcasegauche"/>
        <w:tabs>
          <w:tab w:val="left" w:pos="851"/>
        </w:tabs>
        <w:spacing w:after="0"/>
        <w:ind w:left="0" w:firstLine="0"/>
        <w:rPr>
          <w:rFonts w:ascii="Arial" w:hAnsi="Arial" w:cs="Arial"/>
        </w:rPr>
      </w:pPr>
    </w:p>
    <w:p w14:paraId="4BC80241" w14:textId="73B7AB50" w:rsidR="00F90E21" w:rsidRDefault="00F90E21">
      <w:pPr>
        <w:suppressAutoHyphens w:val="0"/>
        <w:rPr>
          <w:rFonts w:ascii="Arial" w:hAnsi="Arial" w:cs="Arial"/>
        </w:rPr>
      </w:pPr>
      <w:r>
        <w:rPr>
          <w:rFonts w:ascii="Arial" w:hAnsi="Arial" w:cs="Arial"/>
        </w:rPr>
        <w:br w:type="page"/>
      </w:r>
    </w:p>
    <w:p w14:paraId="2D9C2965" w14:textId="73D2658C" w:rsidR="00F90E21" w:rsidRPr="00F90E21" w:rsidRDefault="00F90E21" w:rsidP="00F90E21">
      <w:pPr>
        <w:pStyle w:val="fcase1ertab"/>
        <w:tabs>
          <w:tab w:val="left" w:pos="851"/>
        </w:tabs>
        <w:rPr>
          <w:rFonts w:ascii="Arial" w:hAnsi="Arial" w:cs="Arial"/>
        </w:rPr>
      </w:pPr>
      <w:r w:rsidRPr="00F90E21">
        <w:rPr>
          <w:rFonts w:ascii="Arial" w:hAnsi="Arial" w:cs="Arial"/>
          <w:sz w:val="18"/>
          <w:szCs w:val="18"/>
        </w:rPr>
        <w:lastRenderedPageBreak/>
        <w:t>EN CAS DE GROUPEMENT D’OPERATEURS ECONOMIQUES</w:t>
      </w:r>
      <w:r>
        <w:rPr>
          <w:rFonts w:ascii="Arial" w:hAnsi="Arial" w:cs="Arial"/>
          <w:sz w:val="18"/>
          <w:szCs w:val="18"/>
        </w:rPr>
        <w:t> :</w:t>
      </w:r>
    </w:p>
    <w:p w14:paraId="68341585" w14:textId="77777777" w:rsidR="002C2CA3" w:rsidRDefault="002C2CA3" w:rsidP="009B45B9">
      <w:pPr>
        <w:pStyle w:val="fcasegauche"/>
        <w:tabs>
          <w:tab w:val="left" w:pos="851"/>
        </w:tabs>
        <w:spacing w:after="0"/>
        <w:ind w:left="0" w:firstLine="0"/>
        <w:rPr>
          <w:rFonts w:ascii="Arial" w:hAnsi="Arial" w:cs="Arial"/>
        </w:rPr>
      </w:pPr>
    </w:p>
    <w:p w14:paraId="77349EC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30AD832" w14:textId="77777777" w:rsidR="00036500" w:rsidRDefault="00036500" w:rsidP="009B45B9">
      <w:pPr>
        <w:tabs>
          <w:tab w:val="left" w:pos="851"/>
          <w:tab w:val="left" w:pos="6237"/>
        </w:tabs>
        <w:rPr>
          <w:rFonts w:ascii="Arial" w:hAnsi="Arial" w:cs="Arial"/>
          <w:i/>
          <w:iCs/>
          <w:sz w:val="18"/>
          <w:szCs w:val="18"/>
        </w:rPr>
      </w:pPr>
    </w:p>
    <w:p w14:paraId="1214BC7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08E49C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DB1A533" w14:textId="77777777" w:rsidR="00354C04" w:rsidRDefault="00722FB2" w:rsidP="009B45B9">
      <w:pPr>
        <w:pStyle w:val="fcase1ertab"/>
        <w:tabs>
          <w:tab w:val="clear" w:pos="426"/>
          <w:tab w:val="left" w:pos="851"/>
        </w:tabs>
        <w:spacing w:before="120"/>
        <w:ind w:left="0" w:firstLine="851"/>
        <w:rPr>
          <w:rFonts w:ascii="Arial" w:hAnsi="Arial" w:cs="Arial"/>
        </w:rPr>
      </w:pPr>
      <w:sdt>
        <w:sdtPr>
          <w:rPr>
            <w:rFonts w:ascii="Arial" w:hAnsi="Arial" w:cs="Arial"/>
          </w:rPr>
          <w:id w:val="-29929682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2134394994"/>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131B4EB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4523D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9A6F33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4CD0B5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9400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5A3F8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D8955C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7C051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DBCF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C9EA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1E900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9C54E2D" w14:textId="77777777">
        <w:trPr>
          <w:trHeight w:val="1021"/>
        </w:trPr>
        <w:tc>
          <w:tcPr>
            <w:tcW w:w="4503" w:type="dxa"/>
            <w:tcBorders>
              <w:top w:val="single" w:sz="4" w:space="0" w:color="000000"/>
              <w:left w:val="single" w:sz="4" w:space="0" w:color="000000"/>
            </w:tcBorders>
            <w:shd w:val="clear" w:color="auto" w:fill="CCFFFF"/>
          </w:tcPr>
          <w:p w14:paraId="58ADAF2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A264E6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A9AA553" w14:textId="77777777" w:rsidR="009B1CD0" w:rsidRDefault="009B1CD0" w:rsidP="006F3DF9">
            <w:pPr>
              <w:tabs>
                <w:tab w:val="left" w:pos="851"/>
              </w:tabs>
              <w:snapToGrid w:val="0"/>
              <w:jc w:val="both"/>
              <w:rPr>
                <w:rFonts w:ascii="Arial" w:hAnsi="Arial" w:cs="Arial"/>
              </w:rPr>
            </w:pPr>
          </w:p>
        </w:tc>
      </w:tr>
      <w:tr w:rsidR="009B1CD0" w14:paraId="64AD0887" w14:textId="77777777">
        <w:trPr>
          <w:trHeight w:val="1021"/>
        </w:trPr>
        <w:tc>
          <w:tcPr>
            <w:tcW w:w="4503" w:type="dxa"/>
            <w:tcBorders>
              <w:left w:val="single" w:sz="4" w:space="0" w:color="000000"/>
            </w:tcBorders>
            <w:shd w:val="clear" w:color="auto" w:fill="auto"/>
          </w:tcPr>
          <w:p w14:paraId="1154D2D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E29484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0C80679" w14:textId="77777777" w:rsidR="009B1CD0" w:rsidRDefault="009B1CD0" w:rsidP="006F3DF9">
            <w:pPr>
              <w:tabs>
                <w:tab w:val="left" w:pos="851"/>
              </w:tabs>
              <w:snapToGrid w:val="0"/>
              <w:jc w:val="both"/>
              <w:rPr>
                <w:rFonts w:ascii="Arial" w:hAnsi="Arial" w:cs="Arial"/>
              </w:rPr>
            </w:pPr>
          </w:p>
        </w:tc>
      </w:tr>
      <w:tr w:rsidR="009B1CD0" w14:paraId="3E0EFA69" w14:textId="77777777" w:rsidTr="00A63726">
        <w:trPr>
          <w:trHeight w:val="717"/>
        </w:trPr>
        <w:tc>
          <w:tcPr>
            <w:tcW w:w="4503" w:type="dxa"/>
            <w:tcBorders>
              <w:left w:val="single" w:sz="4" w:space="0" w:color="000000"/>
              <w:bottom w:val="single" w:sz="4" w:space="0" w:color="000000"/>
            </w:tcBorders>
            <w:shd w:val="clear" w:color="auto" w:fill="CCFFFF"/>
          </w:tcPr>
          <w:p w14:paraId="5D2D023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2BA529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0FF528E" w14:textId="77777777" w:rsidR="009B1CD0" w:rsidRDefault="009B1CD0" w:rsidP="006F3DF9">
            <w:pPr>
              <w:tabs>
                <w:tab w:val="left" w:pos="851"/>
              </w:tabs>
              <w:snapToGrid w:val="0"/>
              <w:jc w:val="both"/>
              <w:rPr>
                <w:rFonts w:ascii="Arial" w:hAnsi="Arial" w:cs="Arial"/>
              </w:rPr>
            </w:pPr>
          </w:p>
        </w:tc>
      </w:tr>
    </w:tbl>
    <w:p w14:paraId="5FA96C67" w14:textId="77777777" w:rsidR="009B1CD0" w:rsidRDefault="009B1CD0" w:rsidP="006C4338">
      <w:pPr>
        <w:tabs>
          <w:tab w:val="left" w:pos="851"/>
          <w:tab w:val="left" w:pos="6237"/>
        </w:tabs>
      </w:pPr>
    </w:p>
    <w:p w14:paraId="01B09898" w14:textId="77777777" w:rsidR="009B1CD0" w:rsidRDefault="009B1CD0" w:rsidP="006C4338">
      <w:pPr>
        <w:pStyle w:val="fcasegauche"/>
        <w:tabs>
          <w:tab w:val="left" w:pos="851"/>
        </w:tabs>
        <w:spacing w:after="0"/>
        <w:ind w:left="0" w:firstLine="0"/>
        <w:rPr>
          <w:rFonts w:ascii="Arial" w:hAnsi="Arial" w:cs="Arial"/>
          <w:bCs/>
          <w:iCs/>
        </w:rPr>
      </w:pPr>
    </w:p>
    <w:p w14:paraId="6EDAA5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039F7D" w14:textId="77777777" w:rsidR="009B1CD0" w:rsidRDefault="009B1CD0" w:rsidP="005846FB">
      <w:pPr>
        <w:pStyle w:val="fcase1ertab"/>
        <w:tabs>
          <w:tab w:val="left" w:pos="851"/>
        </w:tabs>
        <w:spacing w:before="120"/>
        <w:ind w:left="0" w:firstLine="0"/>
        <w:rPr>
          <w:rFonts w:ascii="Arial" w:hAnsi="Arial" w:cs="Arial"/>
          <w:b/>
        </w:rPr>
      </w:pPr>
      <w:r w:rsidRPr="00A63726">
        <w:rPr>
          <w:rFonts w:ascii="Arial" w:hAnsi="Arial" w:cs="Arial"/>
          <w:i/>
          <w:sz w:val="18"/>
          <w:szCs w:val="18"/>
          <w:highlight w:val="yellow"/>
        </w:rPr>
        <w:t>(Joindre un ou des relevé(s) d’identité bancaire ou postal.)</w:t>
      </w:r>
    </w:p>
    <w:p w14:paraId="070A513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1DA2D14"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A00356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50D81C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3906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0B2170D"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B2B17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F43ABE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25E3D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A2170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5B422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B060313" w14:textId="77777777" w:rsidR="009B1CD0" w:rsidRDefault="009B1CD0" w:rsidP="00934503">
      <w:pPr>
        <w:tabs>
          <w:tab w:val="left" w:pos="426"/>
          <w:tab w:val="left" w:pos="851"/>
        </w:tabs>
        <w:rPr>
          <w:rFonts w:ascii="Arial" w:hAnsi="Arial" w:cs="Arial"/>
          <w:b/>
        </w:rPr>
      </w:pPr>
    </w:p>
    <w:p w14:paraId="10B0C42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2134053728"/>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Non</w:t>
      </w:r>
      <w:r>
        <w:tab/>
      </w:r>
      <w:r>
        <w:tab/>
      </w:r>
      <w:r>
        <w:tab/>
      </w:r>
      <w:sdt>
        <w:sdtPr>
          <w:id w:val="-180707952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9D661E">
        <w:t>Oui</w:t>
      </w:r>
    </w:p>
    <w:p w14:paraId="6860B96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B53341" w14:textId="77777777" w:rsidR="009B1CD0" w:rsidRDefault="009B1CD0" w:rsidP="009B45B9">
      <w:pPr>
        <w:tabs>
          <w:tab w:val="left" w:pos="426"/>
          <w:tab w:val="left" w:pos="851"/>
        </w:tabs>
        <w:jc w:val="both"/>
        <w:rPr>
          <w:rFonts w:ascii="Arial" w:hAnsi="Arial" w:cs="Arial"/>
          <w:b/>
        </w:rPr>
      </w:pPr>
    </w:p>
    <w:p w14:paraId="7F7C1D1A" w14:textId="77777777" w:rsidR="009B1CD0" w:rsidRDefault="009B1CD0" w:rsidP="009B45B9">
      <w:pPr>
        <w:tabs>
          <w:tab w:val="left" w:pos="426"/>
          <w:tab w:val="left" w:pos="851"/>
        </w:tabs>
        <w:jc w:val="both"/>
        <w:rPr>
          <w:rFonts w:ascii="Arial" w:hAnsi="Arial" w:cs="Arial"/>
          <w:b/>
        </w:rPr>
      </w:pPr>
    </w:p>
    <w:p w14:paraId="57755C24" w14:textId="2C7AC58D"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du marché </w:t>
      </w:r>
      <w:r w:rsidR="00FE48C9">
        <w:rPr>
          <w:sz w:val="22"/>
          <w:szCs w:val="22"/>
        </w:rPr>
        <w:t>public</w:t>
      </w:r>
    </w:p>
    <w:p w14:paraId="4C5CA7EB" w14:textId="77777777" w:rsidR="009B1CD0" w:rsidRDefault="009B1CD0" w:rsidP="009B45B9">
      <w:pPr>
        <w:tabs>
          <w:tab w:val="left" w:pos="576"/>
          <w:tab w:val="left" w:pos="851"/>
        </w:tabs>
        <w:jc w:val="both"/>
        <w:rPr>
          <w:rFonts w:ascii="Arial" w:hAnsi="Arial" w:cs="Arial"/>
        </w:rPr>
      </w:pPr>
    </w:p>
    <w:p w14:paraId="161AB2C3" w14:textId="0CAE50DA" w:rsidR="009B1CD0" w:rsidRDefault="009B1CD0" w:rsidP="006A6B62">
      <w:pPr>
        <w:tabs>
          <w:tab w:val="left" w:pos="576"/>
          <w:tab w:val="left" w:pos="851"/>
        </w:tabs>
        <w:jc w:val="both"/>
      </w:pPr>
      <w:r>
        <w:rPr>
          <w:rFonts w:ascii="Arial" w:hAnsi="Arial" w:cs="Arial"/>
        </w:rPr>
        <w:t xml:space="preserve">La durée du marché </w:t>
      </w:r>
      <w:r w:rsidR="00FE48C9">
        <w:rPr>
          <w:rFonts w:ascii="Arial" w:hAnsi="Arial" w:cs="Arial"/>
        </w:rPr>
        <w:t>public</w:t>
      </w:r>
      <w:r>
        <w:rPr>
          <w:rFonts w:ascii="Arial" w:hAnsi="Arial" w:cs="Arial"/>
        </w:rPr>
        <w:t xml:space="preserve"> est de </w:t>
      </w:r>
      <w:r w:rsidR="006A6B62">
        <w:rPr>
          <w:rFonts w:ascii="Arial" w:hAnsi="Arial" w:cs="Arial"/>
        </w:rPr>
        <w:t xml:space="preserve">36 </w:t>
      </w:r>
      <w:r>
        <w:rPr>
          <w:rFonts w:ascii="Arial" w:hAnsi="Arial" w:cs="Arial"/>
        </w:rPr>
        <w:t xml:space="preserve">mois à compter </w:t>
      </w:r>
      <w:r w:rsidR="006A6B62" w:rsidRPr="006A6B62">
        <w:rPr>
          <w:rFonts w:ascii="Arial" w:hAnsi="Arial" w:cs="Arial"/>
        </w:rPr>
        <w:t xml:space="preserve">de la notification </w:t>
      </w:r>
      <w:r w:rsidR="004C0652">
        <w:rPr>
          <w:rFonts w:ascii="Arial" w:hAnsi="Arial" w:cs="Arial"/>
        </w:rPr>
        <w:t>du marché.</w:t>
      </w:r>
      <w:r w:rsidR="006A6B62" w:rsidRPr="006A6B62">
        <w:rPr>
          <w:rFonts w:ascii="Arial" w:hAnsi="Arial" w:cs="Arial"/>
        </w:rPr>
        <w:t xml:space="preserve"> </w:t>
      </w:r>
    </w:p>
    <w:p w14:paraId="3A45DC50" w14:textId="49960A19" w:rsidR="006A6B62" w:rsidRDefault="004C0652" w:rsidP="006A6B62">
      <w:pPr>
        <w:tabs>
          <w:tab w:val="left" w:pos="426"/>
          <w:tab w:val="left" w:pos="851"/>
        </w:tabs>
        <w:spacing w:before="120"/>
        <w:jc w:val="both"/>
        <w:rPr>
          <w:rFonts w:ascii="Arial" w:hAnsi="Arial" w:cs="Arial"/>
        </w:rPr>
      </w:pPr>
      <w:bookmarkStart w:id="2" w:name="_Hlk205475929"/>
      <w:r>
        <w:rPr>
          <w:rFonts w:ascii="Arial" w:hAnsi="Arial" w:cs="Arial"/>
        </w:rPr>
        <w:t>La durée est ferme et non reconductible. La durée d’exécution est égale à la durée du marché.</w:t>
      </w:r>
    </w:p>
    <w:bookmarkEnd w:id="2"/>
    <w:p w14:paraId="58D738DD" w14:textId="698EB174" w:rsidR="00F90E21" w:rsidRDefault="00F90E21">
      <w:pPr>
        <w:suppressAutoHyphens w:val="0"/>
        <w:rPr>
          <w:rFonts w:ascii="Arial" w:hAnsi="Arial" w:cs="Arial"/>
          <w:b/>
        </w:rPr>
      </w:pPr>
      <w:r>
        <w:rPr>
          <w:rFonts w:ascii="Arial" w:hAnsi="Arial" w:cs="Arial"/>
          <w:b/>
        </w:rPr>
        <w:br w:type="page"/>
      </w:r>
    </w:p>
    <w:p w14:paraId="223AAA40" w14:textId="77777777" w:rsidR="009B1CD0" w:rsidRDefault="009B1CD0" w:rsidP="006A6B6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EEF9EDF" w14:textId="77777777">
        <w:tc>
          <w:tcPr>
            <w:tcW w:w="10419" w:type="dxa"/>
            <w:shd w:val="clear" w:color="auto" w:fill="66CCFF"/>
          </w:tcPr>
          <w:p w14:paraId="53AD6B0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9AE94C0" w14:textId="77777777" w:rsidR="009B1CD0" w:rsidRDefault="009B1CD0" w:rsidP="006C4338">
      <w:pPr>
        <w:tabs>
          <w:tab w:val="left" w:pos="851"/>
        </w:tabs>
        <w:jc w:val="both"/>
      </w:pPr>
    </w:p>
    <w:p w14:paraId="098D4506"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B9D9E4C" w14:textId="77777777" w:rsidR="005824AE" w:rsidRDefault="005824AE" w:rsidP="006C4338">
      <w:pPr>
        <w:tabs>
          <w:tab w:val="left" w:pos="851"/>
        </w:tabs>
        <w:jc w:val="both"/>
      </w:pPr>
    </w:p>
    <w:p w14:paraId="38CE760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39352D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6E90E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5DD1F6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0B69F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ED32F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9592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445CC4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113AEAF" w14:textId="77777777" w:rsidR="00332B12" w:rsidRDefault="00332B12" w:rsidP="00B054DA">
            <w:pPr>
              <w:tabs>
                <w:tab w:val="left" w:pos="851"/>
              </w:tabs>
              <w:snapToGrid w:val="0"/>
              <w:jc w:val="both"/>
              <w:rPr>
                <w:rFonts w:ascii="Arial" w:hAnsi="Arial" w:cs="Arial"/>
                <w:b/>
                <w:bCs/>
              </w:rPr>
            </w:pPr>
          </w:p>
          <w:p w14:paraId="1674BFE8" w14:textId="77777777" w:rsidR="00F90E21" w:rsidRDefault="00F90E21" w:rsidP="00B054DA">
            <w:pPr>
              <w:tabs>
                <w:tab w:val="left" w:pos="851"/>
              </w:tabs>
              <w:snapToGrid w:val="0"/>
              <w:jc w:val="both"/>
              <w:rPr>
                <w:rFonts w:ascii="Arial" w:hAnsi="Arial" w:cs="Arial"/>
                <w:b/>
                <w:bCs/>
              </w:rPr>
            </w:pPr>
          </w:p>
          <w:p w14:paraId="5E0C3020" w14:textId="77777777" w:rsidR="00F90E21" w:rsidRDefault="00F90E21" w:rsidP="00B054DA">
            <w:pPr>
              <w:tabs>
                <w:tab w:val="left" w:pos="851"/>
              </w:tabs>
              <w:snapToGrid w:val="0"/>
              <w:jc w:val="both"/>
              <w:rPr>
                <w:rFonts w:ascii="Arial" w:hAnsi="Arial" w:cs="Arial"/>
                <w:b/>
                <w:bCs/>
              </w:rPr>
            </w:pPr>
          </w:p>
          <w:p w14:paraId="385D2D01" w14:textId="77777777" w:rsidR="00F90E21" w:rsidRDefault="00F90E21" w:rsidP="00B054DA">
            <w:pPr>
              <w:tabs>
                <w:tab w:val="left" w:pos="851"/>
              </w:tabs>
              <w:snapToGrid w:val="0"/>
              <w:jc w:val="both"/>
              <w:rPr>
                <w:rFonts w:ascii="Arial" w:hAnsi="Arial" w:cs="Arial"/>
                <w:b/>
                <w:bCs/>
              </w:rPr>
            </w:pPr>
          </w:p>
          <w:p w14:paraId="7923C919" w14:textId="77777777" w:rsidR="00F90E21" w:rsidRDefault="00F90E21" w:rsidP="00B054DA">
            <w:pPr>
              <w:tabs>
                <w:tab w:val="left" w:pos="851"/>
              </w:tabs>
              <w:snapToGrid w:val="0"/>
              <w:jc w:val="both"/>
              <w:rPr>
                <w:rFonts w:ascii="Arial" w:hAnsi="Arial" w:cs="Arial"/>
                <w:b/>
                <w:bCs/>
              </w:rPr>
            </w:pPr>
          </w:p>
          <w:p w14:paraId="3CB8BB70" w14:textId="77777777" w:rsidR="00F90E21" w:rsidRDefault="00F90E21"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5FB9E4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363BA" w14:textId="77777777" w:rsidR="00332B12" w:rsidRDefault="00332B12" w:rsidP="00B054DA">
            <w:pPr>
              <w:tabs>
                <w:tab w:val="left" w:pos="851"/>
              </w:tabs>
              <w:snapToGrid w:val="0"/>
              <w:jc w:val="both"/>
              <w:rPr>
                <w:rFonts w:ascii="Arial" w:hAnsi="Arial" w:cs="Arial"/>
                <w:b/>
                <w:bCs/>
              </w:rPr>
            </w:pPr>
          </w:p>
        </w:tc>
      </w:tr>
    </w:tbl>
    <w:p w14:paraId="44BACDC8"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F921A88" w14:textId="77777777" w:rsidR="00F90E21" w:rsidRDefault="00F90E21" w:rsidP="00332B12">
      <w:pPr>
        <w:pStyle w:val="fcase1ertab"/>
        <w:tabs>
          <w:tab w:val="left" w:pos="851"/>
        </w:tabs>
        <w:ind w:left="0" w:firstLine="0"/>
        <w:rPr>
          <w:rFonts w:ascii="Arial" w:hAnsi="Arial" w:cs="Arial"/>
          <w:b/>
          <w:sz w:val="22"/>
          <w:szCs w:val="22"/>
        </w:rPr>
      </w:pPr>
    </w:p>
    <w:p w14:paraId="4D755383" w14:textId="4950106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911AAF9" w14:textId="77777777" w:rsidR="00332B12" w:rsidRDefault="00332B12" w:rsidP="006C4338">
      <w:pPr>
        <w:tabs>
          <w:tab w:val="left" w:pos="851"/>
        </w:tabs>
        <w:jc w:val="both"/>
      </w:pPr>
    </w:p>
    <w:p w14:paraId="25D8D8E4"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B0572C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110EDD" w14:textId="77777777" w:rsidR="009B1CD0" w:rsidRDefault="009B1CD0" w:rsidP="005846FB">
      <w:pPr>
        <w:tabs>
          <w:tab w:val="left" w:pos="851"/>
        </w:tabs>
        <w:rPr>
          <w:rFonts w:ascii="Arial" w:hAnsi="Arial" w:cs="Arial"/>
        </w:rPr>
      </w:pPr>
    </w:p>
    <w:p w14:paraId="08741492" w14:textId="77777777" w:rsidR="00036500" w:rsidRDefault="00036500" w:rsidP="005846FB">
      <w:pPr>
        <w:tabs>
          <w:tab w:val="left" w:pos="851"/>
        </w:tabs>
        <w:rPr>
          <w:rFonts w:ascii="Arial" w:hAnsi="Arial" w:cs="Arial"/>
        </w:rPr>
      </w:pPr>
    </w:p>
    <w:p w14:paraId="6845E83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EBB67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C3DD8D" w14:textId="77777777" w:rsidR="00354C04" w:rsidRDefault="00722FB2" w:rsidP="0083205E">
      <w:pPr>
        <w:pStyle w:val="fcase1ertab"/>
        <w:tabs>
          <w:tab w:val="clear" w:pos="426"/>
          <w:tab w:val="left" w:pos="851"/>
        </w:tabs>
        <w:spacing w:before="120"/>
        <w:ind w:left="0" w:firstLine="851"/>
        <w:rPr>
          <w:rFonts w:ascii="Arial" w:hAnsi="Arial" w:cs="Arial"/>
        </w:rPr>
      </w:pPr>
      <w:sdt>
        <w:sdtPr>
          <w:rPr>
            <w:rFonts w:ascii="Arial" w:hAnsi="Arial" w:cs="Arial"/>
          </w:rPr>
          <w:id w:val="180573711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531267820"/>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354C04">
        <w:rPr>
          <w:rFonts w:ascii="Arial" w:hAnsi="Arial" w:cs="Arial"/>
        </w:rPr>
        <w:t>solidaire</w:t>
      </w:r>
    </w:p>
    <w:p w14:paraId="4A1760C2" w14:textId="77777777" w:rsidR="009B1CD0" w:rsidRDefault="009B1CD0" w:rsidP="0083205E">
      <w:pPr>
        <w:tabs>
          <w:tab w:val="left" w:pos="851"/>
        </w:tabs>
        <w:rPr>
          <w:rFonts w:ascii="Arial" w:hAnsi="Arial" w:cs="Arial"/>
        </w:rPr>
      </w:pPr>
    </w:p>
    <w:p w14:paraId="7DE7D9F3" w14:textId="77777777" w:rsidR="001C733C" w:rsidRDefault="001C733C" w:rsidP="00CD46CC">
      <w:pPr>
        <w:tabs>
          <w:tab w:val="left" w:pos="851"/>
        </w:tabs>
        <w:rPr>
          <w:rFonts w:ascii="Arial" w:hAnsi="Arial" w:cs="Arial"/>
        </w:rPr>
      </w:pPr>
    </w:p>
    <w:p w14:paraId="42A1398F" w14:textId="77777777" w:rsidR="002904AF" w:rsidRDefault="00722FB2"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259760752"/>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2A0D9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57861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BFD0FC" w14:textId="77777777" w:rsidR="002904AF" w:rsidRDefault="001C733C" w:rsidP="009B45B9">
      <w:pPr>
        <w:tabs>
          <w:tab w:val="left" w:pos="851"/>
        </w:tabs>
        <w:ind w:left="1695" w:hanging="1695"/>
        <w:rPr>
          <w:rFonts w:ascii="Arial" w:hAnsi="Arial" w:cs="Arial"/>
        </w:rPr>
      </w:pPr>
      <w:r>
        <w:tab/>
      </w:r>
      <w:sdt>
        <w:sdtPr>
          <w:id w:val="-1449081602"/>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FC1290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0504824" w14:textId="77777777" w:rsidR="002904AF" w:rsidRDefault="002904AF" w:rsidP="001C733C">
      <w:pPr>
        <w:tabs>
          <w:tab w:val="left" w:pos="851"/>
        </w:tabs>
        <w:rPr>
          <w:rFonts w:ascii="Arial" w:hAnsi="Arial" w:cs="Arial"/>
        </w:rPr>
      </w:pPr>
    </w:p>
    <w:p w14:paraId="22EC48F3" w14:textId="77777777" w:rsidR="002904AF" w:rsidRDefault="00722FB2" w:rsidP="002904AF">
      <w:pPr>
        <w:tabs>
          <w:tab w:val="left" w:pos="851"/>
        </w:tabs>
        <w:ind w:left="1701" w:hanging="850"/>
        <w:jc w:val="both"/>
        <w:rPr>
          <w:rFonts w:ascii="Arial" w:hAnsi="Arial" w:cs="Arial"/>
          <w:iCs/>
        </w:rPr>
      </w:pPr>
      <w:sdt>
        <w:sdtPr>
          <w:id w:val="593362217"/>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5DB74AC6"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BBC7481" w14:textId="77777777" w:rsidR="002904AF" w:rsidRDefault="002904AF" w:rsidP="002904AF">
      <w:pPr>
        <w:tabs>
          <w:tab w:val="left" w:pos="851"/>
        </w:tabs>
        <w:rPr>
          <w:rFonts w:ascii="Arial" w:hAnsi="Arial" w:cs="Arial"/>
          <w:iCs/>
        </w:rPr>
      </w:pPr>
    </w:p>
    <w:p w14:paraId="67CE6C40" w14:textId="77777777" w:rsidR="009D661E" w:rsidRDefault="002904AF" w:rsidP="002904AF">
      <w:pPr>
        <w:tabs>
          <w:tab w:val="left" w:pos="851"/>
        </w:tabs>
        <w:ind w:left="1134" w:hanging="850"/>
        <w:rPr>
          <w:rFonts w:ascii="Arial" w:hAnsi="Arial" w:cs="Arial"/>
        </w:rPr>
      </w:pPr>
      <w:r>
        <w:tab/>
      </w:r>
      <w:sdt>
        <w:sdtPr>
          <w:id w:val="54163977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751BC8F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F96CEB" w14:textId="77777777" w:rsidR="002904AF" w:rsidRDefault="002904AF" w:rsidP="002904AF">
      <w:pPr>
        <w:tabs>
          <w:tab w:val="left" w:pos="851"/>
        </w:tabs>
        <w:ind w:left="1134" w:hanging="850"/>
        <w:rPr>
          <w:rFonts w:ascii="Arial" w:hAnsi="Arial" w:cs="Arial"/>
          <w:i/>
          <w:sz w:val="18"/>
          <w:szCs w:val="18"/>
        </w:rPr>
      </w:pPr>
    </w:p>
    <w:p w14:paraId="0CD44E6A" w14:textId="77777777" w:rsidR="001C733C" w:rsidRDefault="001C733C" w:rsidP="001C733C">
      <w:pPr>
        <w:tabs>
          <w:tab w:val="left" w:pos="851"/>
        </w:tabs>
        <w:rPr>
          <w:rFonts w:ascii="Arial" w:hAnsi="Arial" w:cs="Arial"/>
          <w:i/>
          <w:sz w:val="18"/>
          <w:szCs w:val="18"/>
        </w:rPr>
      </w:pPr>
    </w:p>
    <w:p w14:paraId="47D0E038" w14:textId="77777777" w:rsidR="00036500" w:rsidRDefault="00722FB2" w:rsidP="006C4338">
      <w:pPr>
        <w:tabs>
          <w:tab w:val="left" w:pos="851"/>
        </w:tabs>
        <w:rPr>
          <w:rFonts w:ascii="Arial" w:hAnsi="Arial" w:cs="Arial"/>
          <w:i/>
          <w:sz w:val="18"/>
          <w:szCs w:val="18"/>
        </w:rPr>
      </w:pPr>
      <w:sdt>
        <w:sdtPr>
          <w:rPr>
            <w:rFonts w:ascii="Arial" w:hAnsi="Arial" w:cs="Arial"/>
          </w:rPr>
          <w:id w:val="203305958"/>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1F3682">
        <w:rPr>
          <w:rFonts w:ascii="Arial" w:hAnsi="Arial" w:cs="Arial"/>
        </w:rPr>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6A88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EBF0E6" w14:textId="77777777" w:rsidR="00036500" w:rsidRDefault="00036500" w:rsidP="005846FB">
      <w:pPr>
        <w:tabs>
          <w:tab w:val="left" w:pos="851"/>
        </w:tabs>
        <w:rPr>
          <w:rFonts w:ascii="Arial" w:hAnsi="Arial" w:cs="Arial"/>
        </w:rPr>
      </w:pPr>
    </w:p>
    <w:p w14:paraId="408587B0" w14:textId="77777777" w:rsidR="00AE7831" w:rsidRDefault="00722FB2" w:rsidP="009B45B9">
      <w:pPr>
        <w:tabs>
          <w:tab w:val="left" w:pos="851"/>
        </w:tabs>
        <w:ind w:left="1701" w:hanging="850"/>
        <w:jc w:val="both"/>
        <w:rPr>
          <w:rFonts w:ascii="Arial" w:hAnsi="Arial" w:cs="Arial"/>
        </w:rPr>
      </w:pPr>
      <w:sdt>
        <w:sdtPr>
          <w:id w:val="1014882945"/>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5DB34680" w14:textId="77777777" w:rsidR="00AE7831" w:rsidRDefault="00AE7831" w:rsidP="009B45B9">
      <w:pPr>
        <w:tabs>
          <w:tab w:val="left" w:pos="851"/>
        </w:tabs>
        <w:ind w:left="1701" w:hanging="850"/>
        <w:jc w:val="both"/>
      </w:pPr>
    </w:p>
    <w:p w14:paraId="41A474FE" w14:textId="77777777" w:rsidR="00036500" w:rsidRDefault="00722FB2" w:rsidP="009B45B9">
      <w:pPr>
        <w:tabs>
          <w:tab w:val="left" w:pos="851"/>
        </w:tabs>
        <w:ind w:left="1701" w:hanging="850"/>
        <w:jc w:val="both"/>
        <w:rPr>
          <w:rFonts w:ascii="Arial" w:hAnsi="Arial" w:cs="Arial"/>
          <w:iCs/>
        </w:rPr>
      </w:pPr>
      <w:sdt>
        <w:sdtPr>
          <w:rPr>
            <w:rFonts w:ascii="Arial" w:hAnsi="Arial" w:cs="Arial"/>
          </w:rPr>
          <w:id w:val="301195977"/>
          <w14:checkbox>
            <w14:checked w14:val="0"/>
            <w14:checkedState w14:val="2612" w14:font="MS Gothic"/>
            <w14:uncheckedState w14:val="2610" w14:font="MS Gothic"/>
          </w14:checkbox>
        </w:sdtPr>
        <w:sdtEndPr/>
        <w:sdtContent>
          <w:r w:rsidR="001F3682">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D28FB9B" w14:textId="77777777" w:rsidR="00036500" w:rsidRDefault="00036500" w:rsidP="006C4338">
      <w:pPr>
        <w:tabs>
          <w:tab w:val="left" w:pos="851"/>
        </w:tabs>
        <w:rPr>
          <w:rFonts w:ascii="Arial" w:hAnsi="Arial" w:cs="Arial"/>
          <w:iCs/>
        </w:rPr>
      </w:pPr>
    </w:p>
    <w:p w14:paraId="08494027" w14:textId="77777777" w:rsidR="00036500" w:rsidRDefault="00844DAA" w:rsidP="009B45B9">
      <w:pPr>
        <w:tabs>
          <w:tab w:val="left" w:pos="851"/>
        </w:tabs>
        <w:ind w:left="1134" w:hanging="850"/>
        <w:rPr>
          <w:rFonts w:ascii="Arial" w:hAnsi="Arial" w:cs="Arial"/>
          <w:i/>
          <w:sz w:val="18"/>
          <w:szCs w:val="18"/>
        </w:rPr>
      </w:pPr>
      <w:r>
        <w:tab/>
      </w:r>
      <w:sdt>
        <w:sdtPr>
          <w:id w:val="-2070032166"/>
          <w14:checkbox>
            <w14:checked w14:val="0"/>
            <w14:checkedState w14:val="2612" w14:font="MS Gothic"/>
            <w14:uncheckedState w14:val="2610" w14:font="MS Gothic"/>
          </w14:checkbox>
        </w:sdtPr>
        <w:sdtEndPr/>
        <w:sdtContent>
          <w:r w:rsidR="001F3682">
            <w:rPr>
              <w:rFonts w:ascii="MS Gothic" w:eastAsia="MS Gothic" w:hAnsi="MS Gothic" w:hint="eastAsia"/>
            </w:rPr>
            <w:t>☐</w:t>
          </w:r>
        </w:sdtContent>
      </w:sdt>
      <w:r w:rsidR="00036500">
        <w:rPr>
          <w:rFonts w:ascii="Arial" w:hAnsi="Arial" w:cs="Arial"/>
        </w:rPr>
        <w:tab/>
      </w:r>
      <w:r w:rsidR="001F3682">
        <w:rPr>
          <w:rFonts w:ascii="Arial" w:hAnsi="Arial" w:cs="Arial"/>
        </w:rPr>
        <w:t xml:space="preserve">          </w:t>
      </w:r>
      <w:r w:rsidR="00036500">
        <w:rPr>
          <w:rFonts w:ascii="Arial" w:hAnsi="Arial" w:cs="Arial"/>
        </w:rPr>
        <w:t>donnent mandat au mandataire dans les conditions définies ci-dessous</w:t>
      </w:r>
      <w:r>
        <w:rPr>
          <w:rFonts w:ascii="Arial" w:hAnsi="Arial" w:cs="Arial"/>
        </w:rPr>
        <w:t> :</w:t>
      </w:r>
    </w:p>
    <w:p w14:paraId="7D2EDFA5"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11B23D5" w14:textId="77777777" w:rsidR="00F90E21" w:rsidRDefault="00F90E21" w:rsidP="009B45B9">
      <w:pPr>
        <w:tabs>
          <w:tab w:val="left" w:pos="851"/>
        </w:tabs>
        <w:ind w:left="1134" w:hanging="850"/>
        <w:rPr>
          <w:rFonts w:ascii="Arial" w:hAnsi="Arial" w:cs="Arial"/>
          <w:i/>
          <w:sz w:val="18"/>
          <w:szCs w:val="18"/>
        </w:rPr>
      </w:pPr>
    </w:p>
    <w:p w14:paraId="18B2C8EE" w14:textId="77777777" w:rsidR="00F90E21" w:rsidRDefault="00F90E21" w:rsidP="009B45B9">
      <w:pPr>
        <w:tabs>
          <w:tab w:val="left" w:pos="851"/>
        </w:tabs>
        <w:ind w:left="1134" w:hanging="850"/>
        <w:rPr>
          <w:rFonts w:ascii="Arial" w:hAnsi="Arial" w:cs="Arial"/>
          <w:i/>
          <w:sz w:val="18"/>
          <w:szCs w:val="18"/>
        </w:rPr>
      </w:pPr>
    </w:p>
    <w:p w14:paraId="478E4C35" w14:textId="77777777" w:rsidR="00F90E21" w:rsidRDefault="00F90E21" w:rsidP="009B45B9">
      <w:pPr>
        <w:tabs>
          <w:tab w:val="left" w:pos="851"/>
        </w:tabs>
        <w:ind w:left="1134" w:hanging="850"/>
        <w:rPr>
          <w:rFonts w:ascii="Arial" w:hAnsi="Arial" w:cs="Arial"/>
          <w:i/>
          <w:sz w:val="18"/>
          <w:szCs w:val="18"/>
        </w:rPr>
      </w:pPr>
    </w:p>
    <w:p w14:paraId="78FA70DC" w14:textId="77777777" w:rsidR="00F90E21" w:rsidRDefault="00F90E21" w:rsidP="009B45B9">
      <w:pPr>
        <w:tabs>
          <w:tab w:val="left" w:pos="851"/>
        </w:tabs>
        <w:ind w:left="1134" w:hanging="850"/>
        <w:rPr>
          <w:rFonts w:ascii="Arial" w:hAnsi="Arial" w:cs="Arial"/>
          <w:i/>
          <w:sz w:val="18"/>
          <w:szCs w:val="18"/>
        </w:rPr>
      </w:pPr>
    </w:p>
    <w:p w14:paraId="4036F62B" w14:textId="77777777" w:rsidR="00F90E21" w:rsidRDefault="00F90E21" w:rsidP="009B45B9">
      <w:pPr>
        <w:tabs>
          <w:tab w:val="left" w:pos="851"/>
        </w:tabs>
        <w:ind w:left="1134" w:hanging="850"/>
        <w:rPr>
          <w:rFonts w:ascii="Arial" w:hAnsi="Arial" w:cs="Arial"/>
          <w:i/>
          <w:sz w:val="18"/>
          <w:szCs w:val="18"/>
        </w:rPr>
      </w:pPr>
    </w:p>
    <w:p w14:paraId="53B22BF3" w14:textId="77777777" w:rsidR="00F90E21" w:rsidRDefault="00F90E21" w:rsidP="009B45B9">
      <w:pPr>
        <w:tabs>
          <w:tab w:val="left" w:pos="851"/>
        </w:tabs>
        <w:ind w:left="1134" w:hanging="850"/>
        <w:rPr>
          <w:rFonts w:ascii="Arial" w:hAnsi="Arial" w:cs="Arial"/>
        </w:rPr>
      </w:pPr>
    </w:p>
    <w:p w14:paraId="0A46C816"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18D93BF8" w14:textId="77777777" w:rsidTr="004C0652">
        <w:tc>
          <w:tcPr>
            <w:tcW w:w="4644" w:type="dxa"/>
            <w:tcBorders>
              <w:top w:val="single" w:sz="4" w:space="0" w:color="000000"/>
              <w:left w:val="single" w:sz="4" w:space="0" w:color="000000"/>
              <w:bottom w:val="single" w:sz="4" w:space="0" w:color="000000"/>
            </w:tcBorders>
            <w:shd w:val="clear" w:color="auto" w:fill="auto"/>
            <w:vAlign w:val="center"/>
          </w:tcPr>
          <w:p w14:paraId="5876B34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C9A3D5" w14:textId="5D2B6820" w:rsidR="00332B12" w:rsidRDefault="00332B12" w:rsidP="00B054DA">
            <w:pPr>
              <w:tabs>
                <w:tab w:val="left" w:pos="851"/>
              </w:tabs>
              <w:jc w:val="center"/>
              <w:rPr>
                <w:rFonts w:ascii="Arial" w:hAnsi="Arial" w:cs="Arial"/>
                <w:b/>
                <w:bCs/>
              </w:rPr>
            </w:pPr>
            <w:r>
              <w:rPr>
                <w:rFonts w:ascii="Arial" w:hAnsi="Arial" w:cs="Arial"/>
                <w:b/>
                <w:bCs/>
              </w:rPr>
              <w:t>du signataire (*)</w:t>
            </w:r>
            <w:r w:rsidR="0014043E">
              <w:rPr>
                <w:rFonts w:ascii="Arial" w:hAnsi="Arial" w:cs="Arial"/>
                <w:b/>
                <w:bCs/>
              </w:rPr>
              <w:t>-[supprimer les lignes inutiles du tableau]</w:t>
            </w:r>
          </w:p>
        </w:tc>
        <w:tc>
          <w:tcPr>
            <w:tcW w:w="2694" w:type="dxa"/>
            <w:tcBorders>
              <w:top w:val="single" w:sz="4" w:space="0" w:color="000000"/>
              <w:left w:val="single" w:sz="4" w:space="0" w:color="000000"/>
              <w:bottom w:val="single" w:sz="4" w:space="0" w:color="000000"/>
            </w:tcBorders>
            <w:shd w:val="clear" w:color="auto" w:fill="auto"/>
            <w:vAlign w:val="center"/>
          </w:tcPr>
          <w:p w14:paraId="3E9EFCD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C0F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517B26" w14:textId="77777777" w:rsidTr="004C0652">
        <w:trPr>
          <w:trHeight w:val="1021"/>
        </w:trPr>
        <w:tc>
          <w:tcPr>
            <w:tcW w:w="4644" w:type="dxa"/>
            <w:tcBorders>
              <w:top w:val="single" w:sz="4" w:space="0" w:color="000000"/>
              <w:left w:val="single" w:sz="4" w:space="0" w:color="000000"/>
            </w:tcBorders>
            <w:shd w:val="clear" w:color="auto" w:fill="CCFFFF"/>
          </w:tcPr>
          <w:p w14:paraId="60DE6A6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A45B3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F4D15FD" w14:textId="77777777" w:rsidR="00332B12" w:rsidRDefault="00332B12" w:rsidP="00B054DA">
            <w:pPr>
              <w:tabs>
                <w:tab w:val="left" w:pos="851"/>
              </w:tabs>
              <w:snapToGrid w:val="0"/>
              <w:jc w:val="both"/>
              <w:rPr>
                <w:rFonts w:ascii="Arial" w:hAnsi="Arial" w:cs="Arial"/>
                <w:b/>
                <w:bCs/>
              </w:rPr>
            </w:pPr>
          </w:p>
        </w:tc>
      </w:tr>
      <w:tr w:rsidR="00332B12" w14:paraId="380E4505" w14:textId="77777777" w:rsidTr="004C0652">
        <w:trPr>
          <w:trHeight w:val="1021"/>
        </w:trPr>
        <w:tc>
          <w:tcPr>
            <w:tcW w:w="4644" w:type="dxa"/>
            <w:tcBorders>
              <w:left w:val="single" w:sz="4" w:space="0" w:color="000000"/>
            </w:tcBorders>
            <w:shd w:val="clear" w:color="auto" w:fill="auto"/>
          </w:tcPr>
          <w:p w14:paraId="7FEE64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7A1D4B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66B93B5" w14:textId="77777777" w:rsidR="00332B12" w:rsidRDefault="00332B12" w:rsidP="00B054DA">
            <w:pPr>
              <w:tabs>
                <w:tab w:val="left" w:pos="851"/>
              </w:tabs>
              <w:snapToGrid w:val="0"/>
              <w:jc w:val="both"/>
              <w:rPr>
                <w:rFonts w:ascii="Arial" w:hAnsi="Arial" w:cs="Arial"/>
                <w:b/>
                <w:bCs/>
              </w:rPr>
            </w:pPr>
          </w:p>
        </w:tc>
      </w:tr>
      <w:tr w:rsidR="00332B12" w14:paraId="44B8BB00" w14:textId="77777777" w:rsidTr="004C0652">
        <w:trPr>
          <w:trHeight w:val="1021"/>
        </w:trPr>
        <w:tc>
          <w:tcPr>
            <w:tcW w:w="4644" w:type="dxa"/>
            <w:tcBorders>
              <w:left w:val="single" w:sz="4" w:space="0" w:color="000000"/>
              <w:bottom w:val="single" w:sz="4" w:space="0" w:color="auto"/>
            </w:tcBorders>
            <w:shd w:val="clear" w:color="auto" w:fill="CCFFFF"/>
          </w:tcPr>
          <w:p w14:paraId="167A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7A9E64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298093F4" w14:textId="77777777" w:rsidR="00332B12" w:rsidRDefault="00332B12" w:rsidP="00B054DA">
            <w:pPr>
              <w:tabs>
                <w:tab w:val="left" w:pos="851"/>
              </w:tabs>
              <w:snapToGrid w:val="0"/>
              <w:jc w:val="both"/>
              <w:rPr>
                <w:rFonts w:ascii="Arial" w:hAnsi="Arial" w:cs="Arial"/>
                <w:b/>
                <w:bCs/>
              </w:rPr>
            </w:pPr>
          </w:p>
        </w:tc>
      </w:tr>
    </w:tbl>
    <w:p w14:paraId="6DC7C74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34565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4A28D" w14:textId="77777777">
        <w:tc>
          <w:tcPr>
            <w:tcW w:w="10277" w:type="dxa"/>
            <w:shd w:val="clear" w:color="auto" w:fill="66CCFF"/>
          </w:tcPr>
          <w:p w14:paraId="06E225E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BDAF3A5" w14:textId="77777777" w:rsidR="009B1CD0" w:rsidRDefault="009B1CD0" w:rsidP="006C4338">
      <w:pPr>
        <w:tabs>
          <w:tab w:val="left" w:pos="851"/>
        </w:tabs>
      </w:pPr>
    </w:p>
    <w:p w14:paraId="69C1C96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4A581A55" w14:textId="0B3A8C11" w:rsidR="009B1CD0" w:rsidRDefault="009B1CD0" w:rsidP="006B5057">
      <w:pPr>
        <w:pStyle w:val="Titre1"/>
        <w:tabs>
          <w:tab w:val="left" w:pos="851"/>
        </w:tabs>
        <w:ind w:left="0"/>
        <w:jc w:val="both"/>
        <w:rPr>
          <w:rFonts w:ascii="Arial" w:hAnsi="Arial" w:cs="Arial"/>
        </w:rPr>
      </w:pPr>
    </w:p>
    <w:p w14:paraId="0A310D6F" w14:textId="77777777" w:rsidR="00730EA6" w:rsidRDefault="00730EA6" w:rsidP="00730EA6">
      <w:r>
        <w:rPr>
          <w:rFonts w:eastAsia="Arial" w:cs="Arial"/>
          <w:b/>
          <w:color w:val="000000"/>
          <w:shd w:val="clear" w:color="auto" w:fill="FFFFFF"/>
        </w:rPr>
        <w:t>Agence de l'eau Loire-bretagne</w:t>
      </w:r>
    </w:p>
    <w:p w14:paraId="16DD20EF" w14:textId="77777777" w:rsidR="00730EA6" w:rsidRDefault="00730EA6" w:rsidP="00730EA6">
      <w:r>
        <w:t>9 avenue de Buffon</w:t>
      </w:r>
    </w:p>
    <w:p w14:paraId="3C4540D9" w14:textId="77777777" w:rsidR="00730EA6" w:rsidRDefault="00730EA6" w:rsidP="00730EA6">
      <w:r>
        <w:t>CS 36339</w:t>
      </w:r>
    </w:p>
    <w:p w14:paraId="47D59E5F" w14:textId="77777777" w:rsidR="00730EA6" w:rsidRDefault="00730EA6" w:rsidP="00730EA6">
      <w:r>
        <w:t>45063 Orléans Cedex 02</w:t>
      </w:r>
    </w:p>
    <w:p w14:paraId="69297EAC" w14:textId="77777777" w:rsidR="00730EA6" w:rsidRDefault="00730EA6" w:rsidP="00730EA6">
      <w:r>
        <w:rPr>
          <w:rFonts w:eastAsia="Arial" w:cs="Arial"/>
          <w:color w:val="000000"/>
          <w:shd w:val="clear" w:color="auto" w:fill="FFFFFF"/>
        </w:rPr>
        <w:t xml:space="preserve">Représentée par </w:t>
      </w:r>
      <w:r>
        <w:rPr>
          <w:rFonts w:eastAsia="Arial" w:cs="Arial"/>
          <w:b/>
          <w:color w:val="000000"/>
          <w:shd w:val="clear" w:color="auto" w:fill="FFFFFF"/>
        </w:rPr>
        <w:t>son directeur général.</w:t>
      </w:r>
    </w:p>
    <w:p w14:paraId="30F70546" w14:textId="77777777" w:rsidR="009B1CD0" w:rsidRDefault="009B1CD0" w:rsidP="009B45B9">
      <w:pPr>
        <w:pStyle w:val="Titre1"/>
        <w:tabs>
          <w:tab w:val="left" w:pos="851"/>
        </w:tabs>
        <w:ind w:left="0"/>
        <w:jc w:val="both"/>
        <w:rPr>
          <w:rFonts w:ascii="Arial" w:hAnsi="Arial" w:cs="Arial"/>
        </w:rPr>
      </w:pPr>
    </w:p>
    <w:p w14:paraId="1172C5E4"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5B1F23CE" w14:textId="77777777" w:rsidR="009B1CD0" w:rsidRDefault="009B1CD0" w:rsidP="0083205E">
      <w:pPr>
        <w:tabs>
          <w:tab w:val="left" w:pos="851"/>
        </w:tabs>
        <w:jc w:val="both"/>
        <w:rPr>
          <w:rFonts w:ascii="Arial" w:hAnsi="Arial" w:cs="Arial"/>
        </w:rPr>
      </w:pPr>
    </w:p>
    <w:p w14:paraId="0CCFF3C6" w14:textId="7BCADF16" w:rsidR="00730EA6" w:rsidRDefault="00730EA6" w:rsidP="0083205E">
      <w:pPr>
        <w:tabs>
          <w:tab w:val="left" w:pos="851"/>
        </w:tabs>
        <w:jc w:val="both"/>
        <w:rPr>
          <w:rFonts w:ascii="Arial" w:hAnsi="Arial" w:cs="Arial"/>
        </w:rPr>
      </w:pPr>
      <w:r>
        <w:rPr>
          <w:rFonts w:ascii="Arial" w:hAnsi="Arial" w:cs="Arial"/>
        </w:rPr>
        <w:t>Loïc OBLED, Directeur général</w:t>
      </w:r>
    </w:p>
    <w:p w14:paraId="4E07BECC" w14:textId="31CDAB5F" w:rsidR="00730EA6" w:rsidRDefault="00730EA6" w:rsidP="0083205E">
      <w:pPr>
        <w:tabs>
          <w:tab w:val="left" w:pos="851"/>
        </w:tabs>
        <w:jc w:val="both"/>
        <w:rPr>
          <w:rFonts w:ascii="Arial" w:hAnsi="Arial" w:cs="Arial"/>
        </w:rPr>
      </w:pPr>
      <w:r>
        <w:rPr>
          <w:rFonts w:ascii="Arial" w:hAnsi="Arial" w:cs="Arial"/>
        </w:rPr>
        <w:t>Ou par délégation, le directeur général adjoint Valéry Morard</w:t>
      </w:r>
    </w:p>
    <w:p w14:paraId="6029F2C6" w14:textId="77777777" w:rsidR="009B1CD0" w:rsidRDefault="009B1CD0" w:rsidP="009B45B9">
      <w:pPr>
        <w:tabs>
          <w:tab w:val="left" w:pos="851"/>
        </w:tabs>
        <w:jc w:val="both"/>
        <w:rPr>
          <w:rFonts w:ascii="Arial" w:hAnsi="Arial" w:cs="Arial"/>
        </w:rPr>
      </w:pPr>
    </w:p>
    <w:p w14:paraId="44537A7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18EB7BE" w14:textId="016C9A28" w:rsidR="009B1CD0" w:rsidRDefault="009B1CD0" w:rsidP="009B45B9">
      <w:pPr>
        <w:tabs>
          <w:tab w:val="left" w:pos="851"/>
        </w:tabs>
        <w:jc w:val="both"/>
        <w:rPr>
          <w:rFonts w:ascii="Arial" w:hAnsi="Arial" w:cs="Arial"/>
        </w:rPr>
      </w:pPr>
    </w:p>
    <w:p w14:paraId="52FB8416"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Agence de l'eau Loire-Bretagne  - SG-SFI </w:t>
      </w:r>
    </w:p>
    <w:p w14:paraId="1607211A" w14:textId="77777777" w:rsidR="00730EA6" w:rsidRPr="00027008" w:rsidRDefault="00730EA6" w:rsidP="00730EA6">
      <w:pPr>
        <w:tabs>
          <w:tab w:val="left" w:pos="851"/>
        </w:tabs>
        <w:jc w:val="both"/>
        <w:rPr>
          <w:rFonts w:ascii="Arial" w:hAnsi="Arial" w:cs="Arial"/>
        </w:rPr>
      </w:pPr>
      <w:r w:rsidRPr="00027008">
        <w:rPr>
          <w:rFonts w:ascii="Arial" w:hAnsi="Arial" w:cs="Arial"/>
        </w:rPr>
        <w:t xml:space="preserve">9 avenue de Buffon - CS 36339 </w:t>
      </w:r>
    </w:p>
    <w:p w14:paraId="2A8DA582" w14:textId="77777777" w:rsidR="00730EA6" w:rsidRDefault="00730EA6" w:rsidP="00730EA6">
      <w:pPr>
        <w:tabs>
          <w:tab w:val="left" w:pos="851"/>
        </w:tabs>
        <w:jc w:val="both"/>
        <w:rPr>
          <w:rFonts w:ascii="Arial" w:hAnsi="Arial" w:cs="Arial"/>
        </w:rPr>
      </w:pPr>
      <w:r w:rsidRPr="00027008">
        <w:rPr>
          <w:rFonts w:ascii="Arial" w:hAnsi="Arial" w:cs="Arial"/>
        </w:rPr>
        <w:t>45063 ORLEANS CEDEX 2</w:t>
      </w:r>
    </w:p>
    <w:p w14:paraId="5EFFC276" w14:textId="77777777" w:rsidR="009B1CD0" w:rsidRDefault="009B1CD0" w:rsidP="009B45B9">
      <w:pPr>
        <w:pStyle w:val="fcase2metab"/>
        <w:ind w:left="0" w:firstLine="0"/>
        <w:rPr>
          <w:rFonts w:ascii="Arial" w:hAnsi="Arial" w:cs="Arial"/>
        </w:rPr>
      </w:pPr>
    </w:p>
    <w:p w14:paraId="14D4173D"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1DF44813" w14:textId="7F736DBB" w:rsidR="00730EA6" w:rsidRPr="00027008" w:rsidRDefault="00730EA6" w:rsidP="00730EA6">
      <w:pPr>
        <w:pStyle w:val="fcase2metab"/>
        <w:rPr>
          <w:rFonts w:ascii="Arial" w:hAnsi="Arial" w:cs="Arial"/>
        </w:rPr>
      </w:pPr>
      <w:r w:rsidRPr="00027008">
        <w:rPr>
          <w:rFonts w:ascii="Arial" w:hAnsi="Arial" w:cs="Arial"/>
        </w:rPr>
        <w:t xml:space="preserve">Madame ou monsieur l’agent comptable </w:t>
      </w:r>
      <w:r>
        <w:rPr>
          <w:rFonts w:ascii="Arial" w:hAnsi="Arial" w:cs="Arial"/>
        </w:rPr>
        <w:t>ou son fondé de pouvoir</w:t>
      </w:r>
    </w:p>
    <w:p w14:paraId="3F7DBB7F" w14:textId="77777777" w:rsidR="00730EA6" w:rsidRPr="00027008" w:rsidRDefault="00730EA6" w:rsidP="00730EA6">
      <w:pPr>
        <w:pStyle w:val="fcase2metab"/>
        <w:rPr>
          <w:rFonts w:ascii="Arial" w:hAnsi="Arial" w:cs="Arial"/>
        </w:rPr>
      </w:pPr>
      <w:r w:rsidRPr="00027008">
        <w:rPr>
          <w:rFonts w:ascii="Arial" w:hAnsi="Arial" w:cs="Arial"/>
        </w:rPr>
        <w:t xml:space="preserve">9 Avenue de Buffon - CS 36339 </w:t>
      </w:r>
    </w:p>
    <w:p w14:paraId="558ED2A0" w14:textId="77777777" w:rsidR="00730EA6" w:rsidRPr="00027008" w:rsidRDefault="00730EA6" w:rsidP="00730EA6">
      <w:pPr>
        <w:pStyle w:val="fcase2metab"/>
        <w:rPr>
          <w:rFonts w:ascii="Arial" w:hAnsi="Arial" w:cs="Arial"/>
        </w:rPr>
      </w:pPr>
      <w:r w:rsidRPr="00027008">
        <w:rPr>
          <w:rFonts w:ascii="Arial" w:hAnsi="Arial" w:cs="Arial"/>
        </w:rPr>
        <w:t xml:space="preserve">45063 ORLEANS CEDEX 2 </w:t>
      </w:r>
    </w:p>
    <w:p w14:paraId="633315A5" w14:textId="77777777" w:rsidR="00730EA6" w:rsidRDefault="00730EA6" w:rsidP="00730EA6">
      <w:pPr>
        <w:pStyle w:val="fcase2metab"/>
        <w:rPr>
          <w:rFonts w:ascii="Arial" w:hAnsi="Arial" w:cs="Arial"/>
        </w:rPr>
      </w:pPr>
      <w:r w:rsidRPr="00027008">
        <w:rPr>
          <w:rFonts w:ascii="Arial" w:hAnsi="Arial" w:cs="Arial"/>
        </w:rPr>
        <w:t>Tél 02 38 51 73 73</w:t>
      </w:r>
    </w:p>
    <w:p w14:paraId="4BB2A407" w14:textId="77777777" w:rsidR="009B1CD0" w:rsidRDefault="009B1CD0" w:rsidP="009B45B9">
      <w:pPr>
        <w:pStyle w:val="fcase2metab"/>
        <w:rPr>
          <w:rFonts w:ascii="Arial" w:hAnsi="Arial" w:cs="Arial"/>
        </w:rPr>
      </w:pPr>
    </w:p>
    <w:p w14:paraId="56F9063E" w14:textId="69FAD3D9" w:rsidR="009B1CD0" w:rsidRDefault="009B1CD0" w:rsidP="009B45B9">
      <w:pPr>
        <w:pStyle w:val="fcase2metab"/>
        <w:rPr>
          <w:rFonts w:ascii="Arial" w:hAnsi="Arial" w:cs="Arial"/>
        </w:rPr>
      </w:pPr>
      <w:bookmarkStart w:id="3" w:name="_Hlk204001061"/>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730EA6">
        <w:rPr>
          <w:rFonts w:ascii="Arial" w:hAnsi="Arial" w:cs="Arial"/>
        </w:rPr>
        <w:t xml:space="preserve"> : </w:t>
      </w:r>
      <w:bookmarkEnd w:id="3"/>
      <w:r w:rsidR="00730EA6">
        <w:rPr>
          <w:rFonts w:ascii="Arial" w:hAnsi="Arial" w:cs="Arial"/>
        </w:rPr>
        <w:t>6</w:t>
      </w:r>
      <w:r w:rsidR="00EC4F8F">
        <w:rPr>
          <w:rFonts w:ascii="Arial" w:hAnsi="Arial" w:cs="Arial"/>
        </w:rPr>
        <w:t>57832</w:t>
      </w:r>
    </w:p>
    <w:p w14:paraId="2A71562F" w14:textId="77777777" w:rsidR="0079785C" w:rsidRDefault="0079785C" w:rsidP="009B45B9">
      <w:pPr>
        <w:pStyle w:val="fcase2metab"/>
        <w:rPr>
          <w:rFonts w:ascii="Arial" w:hAnsi="Arial" w:cs="Arial"/>
        </w:rPr>
      </w:pPr>
    </w:p>
    <w:p w14:paraId="7CA4D099" w14:textId="2D337618" w:rsidR="009B1CD0" w:rsidRDefault="00730EA6" w:rsidP="009B45B9">
      <w:pPr>
        <w:tabs>
          <w:tab w:val="left" w:pos="851"/>
        </w:tabs>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ou avis de l’autorité chargée du contrôle financier :</w:t>
      </w:r>
    </w:p>
    <w:p w14:paraId="695E94C9" w14:textId="28374CFB" w:rsidR="00F90E21" w:rsidRDefault="00F90E21" w:rsidP="009B45B9">
      <w:pPr>
        <w:tabs>
          <w:tab w:val="left" w:pos="851"/>
        </w:tabs>
        <w:rPr>
          <w:rFonts w:ascii="Arial" w:hAnsi="Arial" w:cs="Arial"/>
        </w:rPr>
      </w:pPr>
      <w:r>
        <w:rPr>
          <w:rFonts w:ascii="Arial" w:hAnsi="Arial" w:cs="Arial"/>
        </w:rPr>
        <w:t xml:space="preserve">Le : </w:t>
      </w:r>
    </w:p>
    <w:p w14:paraId="617FC9D1" w14:textId="6CE6B299" w:rsidR="00730EA6" w:rsidRDefault="00730EA6" w:rsidP="009B45B9">
      <w:pPr>
        <w:tabs>
          <w:tab w:val="left" w:pos="851"/>
        </w:tabs>
        <w:rPr>
          <w:rFonts w:ascii="Arial" w:hAnsi="Arial" w:cs="Arial"/>
        </w:rPr>
      </w:pPr>
      <w:r>
        <w:rPr>
          <w:rFonts w:ascii="Arial" w:hAnsi="Arial" w:cs="Arial"/>
        </w:rPr>
        <w:t>Le contrôleur budgétaire ou son représentant :</w:t>
      </w:r>
    </w:p>
    <w:p w14:paraId="569F15C4" w14:textId="77777777" w:rsidR="00730EA6" w:rsidRDefault="00730EA6" w:rsidP="009B45B9">
      <w:pPr>
        <w:tabs>
          <w:tab w:val="left" w:pos="851"/>
        </w:tabs>
        <w:rPr>
          <w:rFonts w:ascii="Arial" w:hAnsi="Arial" w:cs="Arial"/>
        </w:rPr>
      </w:pPr>
    </w:p>
    <w:p w14:paraId="5F3ADE8B" w14:textId="77777777" w:rsidR="00730EA6" w:rsidRDefault="00730EA6" w:rsidP="009B45B9">
      <w:pPr>
        <w:tabs>
          <w:tab w:val="left" w:pos="851"/>
        </w:tabs>
        <w:rPr>
          <w:rFonts w:ascii="Arial" w:hAnsi="Arial" w:cs="Arial"/>
        </w:rPr>
      </w:pPr>
    </w:p>
    <w:p w14:paraId="66348B25" w14:textId="77777777" w:rsidR="00730EA6" w:rsidRDefault="00730EA6" w:rsidP="009B45B9">
      <w:pPr>
        <w:tabs>
          <w:tab w:val="left" w:pos="851"/>
        </w:tabs>
        <w:rPr>
          <w:rFonts w:ascii="Arial" w:hAnsi="Arial" w:cs="Arial"/>
        </w:rPr>
      </w:pPr>
    </w:p>
    <w:p w14:paraId="7013B13B" w14:textId="77777777" w:rsidR="00730EA6" w:rsidRDefault="00730EA6" w:rsidP="009B45B9">
      <w:pPr>
        <w:tabs>
          <w:tab w:val="left" w:pos="851"/>
        </w:tabs>
        <w:rPr>
          <w:rFonts w:ascii="Arial" w:hAnsi="Arial" w:cs="Arial"/>
        </w:rPr>
      </w:pPr>
    </w:p>
    <w:p w14:paraId="481B9338" w14:textId="77777777" w:rsidR="00730EA6" w:rsidRDefault="00730EA6" w:rsidP="009B45B9">
      <w:pPr>
        <w:tabs>
          <w:tab w:val="left" w:pos="851"/>
        </w:tabs>
        <w:rPr>
          <w:rFonts w:ascii="Arial" w:hAnsi="Arial" w:cs="Arial"/>
        </w:rPr>
      </w:pPr>
    </w:p>
    <w:p w14:paraId="59E38055" w14:textId="77777777" w:rsidR="009B1CD0" w:rsidRDefault="009B1CD0" w:rsidP="009B45B9">
      <w:pPr>
        <w:tabs>
          <w:tab w:val="left" w:pos="851"/>
        </w:tabs>
        <w:rPr>
          <w:rFonts w:ascii="Arial" w:hAnsi="Arial" w:cs="Arial"/>
        </w:rPr>
      </w:pPr>
    </w:p>
    <w:p w14:paraId="512ABE46" w14:textId="5D021CC8" w:rsidR="009B1CD0" w:rsidRDefault="009B1CD0" w:rsidP="00F90E21">
      <w:pPr>
        <w:tabs>
          <w:tab w:val="left" w:pos="851"/>
          <w:tab w:val="left" w:pos="5245"/>
          <w:tab w:val="left" w:pos="7371"/>
          <w:tab w:val="left" w:pos="7655"/>
        </w:tabs>
        <w:jc w:val="both"/>
      </w:pPr>
      <w:r>
        <w:rPr>
          <w:rFonts w:ascii="Arial" w:hAnsi="Arial" w:cs="Arial"/>
        </w:rPr>
        <w:tab/>
        <w:t xml:space="preserve">A : </w:t>
      </w:r>
      <w:r w:rsidR="00730EA6">
        <w:rPr>
          <w:rFonts w:ascii="Arial" w:hAnsi="Arial" w:cs="Arial"/>
        </w:rPr>
        <w:t>Orléans</w:t>
      </w:r>
      <w:r>
        <w:rPr>
          <w:rFonts w:ascii="Arial" w:hAnsi="Arial" w:cs="Arial"/>
        </w:rPr>
        <w:t xml:space="preserve"> , le …………………</w:t>
      </w:r>
    </w:p>
    <w:p w14:paraId="6FD2690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185A9F6" w14:textId="77777777" w:rsidR="009B1CD0" w:rsidRDefault="009B1CD0" w:rsidP="009B45B9">
      <w:pPr>
        <w:tabs>
          <w:tab w:val="left" w:pos="851"/>
        </w:tabs>
        <w:jc w:val="both"/>
      </w:pPr>
    </w:p>
    <w:p w14:paraId="7FD605B9" w14:textId="77777777" w:rsidR="009B1CD0" w:rsidRDefault="009B1CD0" w:rsidP="009B45B9">
      <w:pPr>
        <w:tabs>
          <w:tab w:val="left" w:pos="851"/>
        </w:tabs>
        <w:jc w:val="both"/>
      </w:pPr>
    </w:p>
    <w:p w14:paraId="50A695B9" w14:textId="77777777" w:rsidR="009B1CD0" w:rsidRDefault="009B1CD0" w:rsidP="009B45B9">
      <w:pPr>
        <w:tabs>
          <w:tab w:val="left" w:pos="851"/>
        </w:tabs>
        <w:jc w:val="both"/>
      </w:pPr>
    </w:p>
    <w:p w14:paraId="21CAC7D4" w14:textId="77777777" w:rsidR="002C2CA3" w:rsidRDefault="002C2CA3" w:rsidP="009B45B9">
      <w:pPr>
        <w:tabs>
          <w:tab w:val="left" w:pos="851"/>
        </w:tabs>
        <w:jc w:val="both"/>
      </w:pPr>
    </w:p>
    <w:sectPr w:rsidR="002C2C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30D5" w14:textId="77777777" w:rsidR="003D7B71" w:rsidRDefault="003D7B71">
      <w:r>
        <w:separator/>
      </w:r>
    </w:p>
  </w:endnote>
  <w:endnote w:type="continuationSeparator" w:id="0">
    <w:p w14:paraId="1EABC8CF" w14:textId="77777777" w:rsidR="003D7B71" w:rsidRDefault="003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EB85742" w14:textId="77777777" w:rsidTr="0083205E">
      <w:trPr>
        <w:tblHeader/>
      </w:trPr>
      <w:tc>
        <w:tcPr>
          <w:tcW w:w="2906" w:type="dxa"/>
          <w:shd w:val="clear" w:color="auto" w:fill="66CCFF"/>
        </w:tcPr>
        <w:p w14:paraId="18DD67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0DD645B" w14:textId="034FD2BE" w:rsidR="005824AE" w:rsidRDefault="003736CE" w:rsidP="00FE48C9">
          <w:pPr>
            <w:jc w:val="center"/>
            <w:rPr>
              <w:rFonts w:ascii="Arial" w:hAnsi="Arial" w:cs="Arial"/>
              <w:b/>
            </w:rPr>
          </w:pPr>
          <w:r>
            <w:rPr>
              <w:rFonts w:ascii="Arial" w:hAnsi="Arial" w:cs="Arial"/>
              <w:b/>
              <w:i/>
            </w:rPr>
            <w:t>25S00</w:t>
          </w:r>
          <w:r w:rsidR="004C0652">
            <w:rPr>
              <w:rFonts w:ascii="Arial" w:hAnsi="Arial" w:cs="Arial"/>
              <w:b/>
              <w:i/>
            </w:rPr>
            <w:t>1</w:t>
          </w:r>
          <w:r>
            <w:rPr>
              <w:rFonts w:ascii="Arial" w:hAnsi="Arial" w:cs="Arial"/>
              <w:b/>
              <w:i/>
            </w:rPr>
            <w:t>-lot 1</w:t>
          </w:r>
        </w:p>
      </w:tc>
      <w:tc>
        <w:tcPr>
          <w:tcW w:w="896" w:type="dxa"/>
          <w:shd w:val="clear" w:color="auto" w:fill="66CCFF"/>
        </w:tcPr>
        <w:p w14:paraId="485FBAD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B90BF4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c>
        <w:tcPr>
          <w:tcW w:w="165" w:type="dxa"/>
          <w:shd w:val="clear" w:color="auto" w:fill="66CCFF"/>
        </w:tcPr>
        <w:p w14:paraId="1B05CF12" w14:textId="77777777" w:rsidR="005824AE" w:rsidRDefault="005824AE">
          <w:pPr>
            <w:jc w:val="center"/>
          </w:pPr>
          <w:r>
            <w:rPr>
              <w:rFonts w:ascii="Arial" w:hAnsi="Arial" w:cs="Arial"/>
              <w:b/>
            </w:rPr>
            <w:t>/</w:t>
          </w:r>
        </w:p>
      </w:tc>
      <w:tc>
        <w:tcPr>
          <w:tcW w:w="544" w:type="dxa"/>
          <w:shd w:val="clear" w:color="auto" w:fill="66CCFF"/>
        </w:tcPr>
        <w:p w14:paraId="48E5B0B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3682">
            <w:rPr>
              <w:rStyle w:val="Numrodepage"/>
              <w:rFonts w:cs="Arial"/>
              <w:b/>
              <w:noProof/>
            </w:rPr>
            <w:t>7</w:t>
          </w:r>
          <w:r>
            <w:rPr>
              <w:rStyle w:val="Numrodepage"/>
              <w:rFonts w:cs="Arial"/>
              <w:b/>
            </w:rPr>
            <w:fldChar w:fldCharType="end"/>
          </w:r>
        </w:p>
      </w:tc>
    </w:tr>
  </w:tbl>
  <w:p w14:paraId="70F85A76"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BECB" w14:textId="77777777" w:rsidR="003D7B71" w:rsidRDefault="003D7B71">
      <w:r>
        <w:separator/>
      </w:r>
    </w:p>
  </w:footnote>
  <w:footnote w:type="continuationSeparator" w:id="0">
    <w:p w14:paraId="53694292" w14:textId="77777777" w:rsidR="003D7B71" w:rsidRDefault="003D7B71">
      <w:r>
        <w:continuationSeparator/>
      </w:r>
    </w:p>
  </w:footnote>
  <w:footnote w:id="1">
    <w:p w14:paraId="593C242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D"/>
    <w:multiLevelType w:val="multilevel"/>
    <w:tmpl w:val="42F8AE28"/>
    <w:name w:val="WW8Num39"/>
    <w:lvl w:ilvl="0">
      <w:start w:val="3"/>
      <w:numFmt w:val="bullet"/>
      <w:pStyle w:val="Titre"/>
      <w:lvlText w:val="-"/>
      <w:lvlJc w:val="left"/>
      <w:pPr>
        <w:tabs>
          <w:tab w:val="num" w:pos="720"/>
        </w:tabs>
        <w:ind w:left="720" w:hanging="360"/>
      </w:pPr>
      <w:rPr>
        <w:rFonts w:ascii="Times New Roman" w:hAnsi="Times New Roman" w:cs="Times New Roman"/>
      </w:rPr>
    </w:lvl>
    <w:lvl w:ilv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63478776">
    <w:abstractNumId w:val="0"/>
  </w:num>
  <w:num w:numId="2" w16cid:durableId="1809320238">
    <w:abstractNumId w:val="1"/>
  </w:num>
  <w:num w:numId="3" w16cid:durableId="493883002">
    <w:abstractNumId w:val="2"/>
  </w:num>
  <w:num w:numId="4" w16cid:durableId="752820452">
    <w:abstractNumId w:val="5"/>
  </w:num>
  <w:num w:numId="5" w16cid:durableId="1789736719">
    <w:abstractNumId w:val="4"/>
  </w:num>
  <w:num w:numId="6" w16cid:durableId="1923679802">
    <w:abstractNumId w:val="6"/>
  </w:num>
  <w:num w:numId="7" w16cid:durableId="8493688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6556"/>
    <w:rsid w:val="0014043E"/>
    <w:rsid w:val="00156924"/>
    <w:rsid w:val="00166B56"/>
    <w:rsid w:val="00174505"/>
    <w:rsid w:val="001A6B6D"/>
    <w:rsid w:val="001C40C0"/>
    <w:rsid w:val="001C733C"/>
    <w:rsid w:val="001F3682"/>
    <w:rsid w:val="0021527A"/>
    <w:rsid w:val="0021797C"/>
    <w:rsid w:val="00225A1A"/>
    <w:rsid w:val="002904AF"/>
    <w:rsid w:val="0029416B"/>
    <w:rsid w:val="002C2CA3"/>
    <w:rsid w:val="002C4B3E"/>
    <w:rsid w:val="002C79D6"/>
    <w:rsid w:val="002E56C1"/>
    <w:rsid w:val="00306797"/>
    <w:rsid w:val="00332B12"/>
    <w:rsid w:val="00354C04"/>
    <w:rsid w:val="003736CE"/>
    <w:rsid w:val="00385E76"/>
    <w:rsid w:val="003A7270"/>
    <w:rsid w:val="003D7B71"/>
    <w:rsid w:val="0043706E"/>
    <w:rsid w:val="0044597F"/>
    <w:rsid w:val="004A2CB3"/>
    <w:rsid w:val="004A7169"/>
    <w:rsid w:val="004C0652"/>
    <w:rsid w:val="004C5755"/>
    <w:rsid w:val="004E75A6"/>
    <w:rsid w:val="00513E35"/>
    <w:rsid w:val="00514DAF"/>
    <w:rsid w:val="00532EC7"/>
    <w:rsid w:val="00541CA3"/>
    <w:rsid w:val="005546A9"/>
    <w:rsid w:val="005824AE"/>
    <w:rsid w:val="005846FB"/>
    <w:rsid w:val="005A05C1"/>
    <w:rsid w:val="005A4A3B"/>
    <w:rsid w:val="005A4CB5"/>
    <w:rsid w:val="005B2316"/>
    <w:rsid w:val="005F0DCE"/>
    <w:rsid w:val="0061068C"/>
    <w:rsid w:val="00627AD7"/>
    <w:rsid w:val="0064560F"/>
    <w:rsid w:val="00660727"/>
    <w:rsid w:val="00662A86"/>
    <w:rsid w:val="006A37B0"/>
    <w:rsid w:val="006A6B62"/>
    <w:rsid w:val="006B5057"/>
    <w:rsid w:val="006C4338"/>
    <w:rsid w:val="006F3DF9"/>
    <w:rsid w:val="007060E5"/>
    <w:rsid w:val="00710FD6"/>
    <w:rsid w:val="00722FB2"/>
    <w:rsid w:val="00730A78"/>
    <w:rsid w:val="00730EA6"/>
    <w:rsid w:val="00757151"/>
    <w:rsid w:val="007909E0"/>
    <w:rsid w:val="0079785C"/>
    <w:rsid w:val="007D4001"/>
    <w:rsid w:val="007D408E"/>
    <w:rsid w:val="007D7A65"/>
    <w:rsid w:val="007F68A6"/>
    <w:rsid w:val="0083205E"/>
    <w:rsid w:val="00840934"/>
    <w:rsid w:val="00844DAA"/>
    <w:rsid w:val="008450C7"/>
    <w:rsid w:val="00876A73"/>
    <w:rsid w:val="008B2A38"/>
    <w:rsid w:val="008B56FA"/>
    <w:rsid w:val="009147F4"/>
    <w:rsid w:val="00930A5C"/>
    <w:rsid w:val="00934503"/>
    <w:rsid w:val="00972598"/>
    <w:rsid w:val="00983FF3"/>
    <w:rsid w:val="009B1CD0"/>
    <w:rsid w:val="009B45B9"/>
    <w:rsid w:val="009C4738"/>
    <w:rsid w:val="009D661E"/>
    <w:rsid w:val="00A34D04"/>
    <w:rsid w:val="00A46EF0"/>
    <w:rsid w:val="00A63726"/>
    <w:rsid w:val="00AB5FB5"/>
    <w:rsid w:val="00AE7831"/>
    <w:rsid w:val="00B02608"/>
    <w:rsid w:val="00B0289C"/>
    <w:rsid w:val="00B054DA"/>
    <w:rsid w:val="00B87564"/>
    <w:rsid w:val="00BA44E5"/>
    <w:rsid w:val="00BD767E"/>
    <w:rsid w:val="00BE6078"/>
    <w:rsid w:val="00C23457"/>
    <w:rsid w:val="00C40C12"/>
    <w:rsid w:val="00C630AD"/>
    <w:rsid w:val="00C635C1"/>
    <w:rsid w:val="00C83930"/>
    <w:rsid w:val="00C91060"/>
    <w:rsid w:val="00C911FE"/>
    <w:rsid w:val="00CD185D"/>
    <w:rsid w:val="00CD46CC"/>
    <w:rsid w:val="00CE67FD"/>
    <w:rsid w:val="00D20227"/>
    <w:rsid w:val="00D26AD2"/>
    <w:rsid w:val="00D337D7"/>
    <w:rsid w:val="00D412FD"/>
    <w:rsid w:val="00D46BC7"/>
    <w:rsid w:val="00D90A00"/>
    <w:rsid w:val="00E008DF"/>
    <w:rsid w:val="00E20DB0"/>
    <w:rsid w:val="00E47798"/>
    <w:rsid w:val="00E74C76"/>
    <w:rsid w:val="00E8111D"/>
    <w:rsid w:val="00E96FF6"/>
    <w:rsid w:val="00EC4F8F"/>
    <w:rsid w:val="00F90E21"/>
    <w:rsid w:val="00F92811"/>
    <w:rsid w:val="00FB2C74"/>
    <w:rsid w:val="00FE32ED"/>
    <w:rsid w:val="00FE48C9"/>
    <w:rsid w:val="00FF46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2DFB478A"/>
  <w15:docId w15:val="{C3AD342F-A8C7-42B7-A38F-577394B4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726"/>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Titre">
    <w:name w:val="Title"/>
    <w:basedOn w:val="Normal"/>
    <w:link w:val="TitreCar"/>
    <w:qFormat/>
    <w:rsid w:val="009147F4"/>
    <w:pPr>
      <w:keepNext/>
      <w:numPr>
        <w:numId w:val="7"/>
      </w:numPr>
      <w:autoSpaceDE w:val="0"/>
      <w:ind w:right="-1"/>
      <w:jc w:val="both"/>
      <w:outlineLvl w:val="0"/>
    </w:pPr>
    <w:rPr>
      <w:rFonts w:ascii="Arial" w:hAnsi="Arial" w:cs="Arial"/>
      <w:b/>
      <w:bCs/>
      <w:color w:val="4F81BD" w:themeColor="accent1"/>
      <w:kern w:val="1"/>
      <w:sz w:val="32"/>
      <w:szCs w:val="32"/>
      <w:lang w:eastAsia="ar-SA"/>
    </w:rPr>
  </w:style>
  <w:style w:type="character" w:customStyle="1" w:styleId="TitreCar">
    <w:name w:val="Titre Car"/>
    <w:basedOn w:val="Policepardfaut"/>
    <w:link w:val="Titre"/>
    <w:rsid w:val="009147F4"/>
    <w:rPr>
      <w:rFonts w:ascii="Arial" w:hAnsi="Arial" w:cs="Arial"/>
      <w:b/>
      <w:bCs/>
      <w:color w:val="4F81BD" w:themeColor="accent1"/>
      <w:kern w:val="1"/>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70668328">
      <w:bodyDiv w:val="1"/>
      <w:marLeft w:val="0"/>
      <w:marRight w:val="0"/>
      <w:marTop w:val="0"/>
      <w:marBottom w:val="0"/>
      <w:divBdr>
        <w:top w:val="none" w:sz="0" w:space="0" w:color="auto"/>
        <w:left w:val="none" w:sz="0" w:space="0" w:color="auto"/>
        <w:bottom w:val="none" w:sz="0" w:space="0" w:color="auto"/>
        <w:right w:val="none" w:sz="0" w:space="0" w:color="auto"/>
      </w:divBdr>
    </w:div>
    <w:div w:id="1585531605">
      <w:bodyDiv w:val="1"/>
      <w:marLeft w:val="0"/>
      <w:marRight w:val="0"/>
      <w:marTop w:val="0"/>
      <w:marBottom w:val="0"/>
      <w:divBdr>
        <w:top w:val="none" w:sz="0" w:space="0" w:color="auto"/>
        <w:left w:val="none" w:sz="0" w:space="0" w:color="auto"/>
        <w:bottom w:val="none" w:sz="0" w:space="0" w:color="auto"/>
        <w:right w:val="none" w:sz="0" w:space="0" w:color="auto"/>
      </w:divBdr>
    </w:div>
    <w:div w:id="1910188388">
      <w:bodyDiv w:val="1"/>
      <w:marLeft w:val="0"/>
      <w:marRight w:val="0"/>
      <w:marTop w:val="0"/>
      <w:marBottom w:val="0"/>
      <w:divBdr>
        <w:top w:val="none" w:sz="0" w:space="0" w:color="auto"/>
        <w:left w:val="none" w:sz="0" w:space="0" w:color="auto"/>
        <w:bottom w:val="none" w:sz="0" w:space="0" w:color="auto"/>
        <w:right w:val="none" w:sz="0" w:space="0" w:color="auto"/>
      </w:divBdr>
    </w:div>
    <w:div w:id="19940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869A-6686-465A-B80C-D1E81FF7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35</TotalTime>
  <Pages>6</Pages>
  <Words>2160</Words>
  <Characters>11885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14017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Elvira ALICIC</cp:lastModifiedBy>
  <cp:revision>5</cp:revision>
  <cp:lastPrinted>2016-11-04T11:53:00Z</cp:lastPrinted>
  <dcterms:created xsi:type="dcterms:W3CDTF">2025-08-07T14:09:00Z</dcterms:created>
  <dcterms:modified xsi:type="dcterms:W3CDTF">2025-09-03T08:00:00Z</dcterms:modified>
</cp:coreProperties>
</file>